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08D3" w:rsidRDefault="001608D3" w:rsidP="001608D3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9955EC">
        <w:rPr>
          <w:rFonts w:ascii="Times New Roman" w:hAnsi="Times New Roman" w:cs="Times New Roman"/>
          <w:b/>
          <w:sz w:val="24"/>
          <w:szCs w:val="24"/>
          <w:u w:val="single"/>
        </w:rPr>
        <w:t xml:space="preserve">Вариант </w:t>
      </w:r>
      <w:r w:rsidR="00CA7DD8">
        <w:rPr>
          <w:rFonts w:ascii="Times New Roman" w:hAnsi="Times New Roman" w:cs="Times New Roman"/>
          <w:b/>
          <w:sz w:val="24"/>
          <w:szCs w:val="24"/>
          <w:u w:val="single"/>
        </w:rPr>
        <w:t>1</w:t>
      </w:r>
      <w:r w:rsidR="00832FE5">
        <w:rPr>
          <w:rFonts w:ascii="Times New Roman" w:hAnsi="Times New Roman" w:cs="Times New Roman"/>
          <w:b/>
          <w:sz w:val="24"/>
          <w:szCs w:val="24"/>
          <w:u w:val="single"/>
        </w:rPr>
        <w:t>5</w:t>
      </w:r>
    </w:p>
    <w:p w:rsidR="001608D3" w:rsidRDefault="001608D3" w:rsidP="001608D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F5854">
        <w:rPr>
          <w:rFonts w:ascii="Times New Roman" w:hAnsi="Times New Roman" w:cs="Times New Roman"/>
          <w:b/>
          <w:sz w:val="24"/>
          <w:szCs w:val="24"/>
        </w:rPr>
        <w:t>Инструкция по выполнению работы</w:t>
      </w:r>
    </w:p>
    <w:p w:rsidR="001608D3" w:rsidRPr="0039615C" w:rsidRDefault="001608D3" w:rsidP="001608D3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9615C">
        <w:rPr>
          <w:rFonts w:ascii="Times New Roman" w:hAnsi="Times New Roman" w:cs="Times New Roman"/>
          <w:i/>
          <w:sz w:val="24"/>
          <w:szCs w:val="24"/>
        </w:rPr>
        <w:t xml:space="preserve">     На выполнение заданий варианта КИМ  по математике дается 3 часа 55 минут (235 минут). Работа состоит из двух частей, включающих в себя 21 задание.</w:t>
      </w:r>
    </w:p>
    <w:p w:rsidR="001608D3" w:rsidRPr="0039615C" w:rsidRDefault="001608D3" w:rsidP="001608D3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9615C">
        <w:rPr>
          <w:rFonts w:ascii="Times New Roman" w:hAnsi="Times New Roman" w:cs="Times New Roman"/>
          <w:i/>
          <w:sz w:val="24"/>
          <w:szCs w:val="24"/>
        </w:rPr>
        <w:t xml:space="preserve">      Часть 1 содержит 10 заданий (заданияВ1-В10) базового уровня сложности, проверяющих наличие практических математических знаний и умений.</w:t>
      </w:r>
    </w:p>
    <w:p w:rsidR="001608D3" w:rsidRPr="0039615C" w:rsidRDefault="001608D3" w:rsidP="001608D3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9615C">
        <w:rPr>
          <w:rFonts w:ascii="Times New Roman" w:hAnsi="Times New Roman" w:cs="Times New Roman"/>
          <w:i/>
          <w:sz w:val="24"/>
          <w:szCs w:val="24"/>
        </w:rPr>
        <w:t xml:space="preserve">    Часть 2 содержит 11 заданий (задания В11-В15 и С1-С6) повышенного и высокого уровней по материалу курса математики средней школы, проверяющих уровень профильной математической подготовки.</w:t>
      </w:r>
    </w:p>
    <w:p w:rsidR="001608D3" w:rsidRPr="0039615C" w:rsidRDefault="001608D3" w:rsidP="001608D3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9615C">
        <w:rPr>
          <w:rFonts w:ascii="Times New Roman" w:hAnsi="Times New Roman" w:cs="Times New Roman"/>
          <w:i/>
          <w:sz w:val="24"/>
          <w:szCs w:val="24"/>
        </w:rPr>
        <w:t xml:space="preserve">      Ответом к каждому из заданий В1-В15 является целое число или конечная десятичная дробь. При выполнении заданий С</w:t>
      </w:r>
      <w:proofErr w:type="gramStart"/>
      <w:r w:rsidRPr="0039615C">
        <w:rPr>
          <w:rFonts w:ascii="Times New Roman" w:hAnsi="Times New Roman" w:cs="Times New Roman"/>
          <w:i/>
          <w:sz w:val="24"/>
          <w:szCs w:val="24"/>
        </w:rPr>
        <w:t>1</w:t>
      </w:r>
      <w:proofErr w:type="gramEnd"/>
      <w:r w:rsidRPr="0039615C">
        <w:rPr>
          <w:rFonts w:ascii="Times New Roman" w:hAnsi="Times New Roman" w:cs="Times New Roman"/>
          <w:i/>
          <w:sz w:val="24"/>
          <w:szCs w:val="24"/>
        </w:rPr>
        <w:t xml:space="preserve"> – С6 требуется записать полное решение и ответ.</w:t>
      </w:r>
    </w:p>
    <w:p w:rsidR="001608D3" w:rsidRPr="0039615C" w:rsidRDefault="001608D3" w:rsidP="001608D3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9615C">
        <w:rPr>
          <w:rFonts w:ascii="Times New Roman" w:hAnsi="Times New Roman" w:cs="Times New Roman"/>
          <w:i/>
          <w:sz w:val="24"/>
          <w:szCs w:val="24"/>
        </w:rPr>
        <w:t xml:space="preserve">     Все бланки ЕГЭ заполняются яркими черными чернилами. Допускается использование гелевой, капиллярной или перьевой ручки.</w:t>
      </w:r>
    </w:p>
    <w:p w:rsidR="001608D3" w:rsidRPr="0039615C" w:rsidRDefault="001608D3" w:rsidP="001608D3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9615C">
        <w:rPr>
          <w:rFonts w:ascii="Times New Roman" w:hAnsi="Times New Roman" w:cs="Times New Roman"/>
          <w:i/>
          <w:sz w:val="24"/>
          <w:szCs w:val="24"/>
        </w:rPr>
        <w:t xml:space="preserve">      При выполнении заданий Вы можете пользоваться черновиком. Обращаем Ваше внимание, что записи в черновике не будут учитываться при оценивании работы.</w:t>
      </w:r>
    </w:p>
    <w:p w:rsidR="001608D3" w:rsidRPr="0039615C" w:rsidRDefault="001608D3" w:rsidP="001608D3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9615C">
        <w:rPr>
          <w:rFonts w:ascii="Times New Roman" w:hAnsi="Times New Roman" w:cs="Times New Roman"/>
          <w:i/>
          <w:sz w:val="24"/>
          <w:szCs w:val="24"/>
        </w:rPr>
        <w:t xml:space="preserve">       Советуем выполнять задания в том порядке, как они даны. Для экономии времени пропускайте задание, кот</w:t>
      </w:r>
      <w:r w:rsidR="00FF0CC6">
        <w:rPr>
          <w:rFonts w:ascii="Times New Roman" w:hAnsi="Times New Roman" w:cs="Times New Roman"/>
          <w:i/>
          <w:sz w:val="24"/>
          <w:szCs w:val="24"/>
        </w:rPr>
        <w:t>орое не удается выполнить сразу</w:t>
      </w:r>
      <w:r w:rsidRPr="0039615C">
        <w:rPr>
          <w:rFonts w:ascii="Times New Roman" w:hAnsi="Times New Roman" w:cs="Times New Roman"/>
          <w:i/>
          <w:sz w:val="24"/>
          <w:szCs w:val="24"/>
        </w:rPr>
        <w:t>, и переходите к следующему. Если после выполнения всей работы у Вас останется время, вы сможете вернуться к пропущенным заданиям.</w:t>
      </w:r>
    </w:p>
    <w:p w:rsidR="001608D3" w:rsidRPr="0039615C" w:rsidRDefault="001608D3" w:rsidP="001608D3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9615C">
        <w:rPr>
          <w:rFonts w:ascii="Times New Roman" w:hAnsi="Times New Roman" w:cs="Times New Roman"/>
          <w:i/>
          <w:sz w:val="24"/>
          <w:szCs w:val="24"/>
        </w:rPr>
        <w:t xml:space="preserve">      Баллы, полученные Вами за выполненные задания, суммируются. Постарайтесь выполнить как можно больше заданий и набрать наибольшее количество баллов.</w:t>
      </w:r>
    </w:p>
    <w:p w:rsidR="001608D3" w:rsidRDefault="001608D3" w:rsidP="001608D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Желаем успеха!</w:t>
      </w:r>
    </w:p>
    <w:p w:rsidR="001608D3" w:rsidRPr="0094369E" w:rsidRDefault="001608D3" w:rsidP="001608D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608D3" w:rsidRPr="0094369E" w:rsidRDefault="001608D3" w:rsidP="001608D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Часть 1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7714"/>
      </w:tblGrid>
      <w:tr w:rsidR="001608D3" w:rsidTr="00FA3B03">
        <w:tc>
          <w:tcPr>
            <w:tcW w:w="7714" w:type="dxa"/>
          </w:tcPr>
          <w:p w:rsidR="001608D3" w:rsidRPr="0039615C" w:rsidRDefault="001608D3" w:rsidP="00FA3B03">
            <w:pPr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39615C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Ответом на задания В1-В10 должно быть целое число или конечная десятичная дробь. Ответ следует записать в бланк ответов №1 справа от номера выполняемого задания, начиная с первой клеточки. Каждую цифру, знак минус и запятую пишите в отдельной клеточке в соответствии с приведёнными в бланке образцами. Единицы измерений писать не нужно</w:t>
            </w: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.</w:t>
            </w:r>
          </w:p>
        </w:tc>
      </w:tr>
    </w:tbl>
    <w:p w:rsidR="00CA7DD8" w:rsidRPr="00C934D7" w:rsidRDefault="00CA7DD8" w:rsidP="00CA7DD8">
      <w:pPr>
        <w:jc w:val="both"/>
        <w:rPr>
          <w:rFonts w:ascii="Times New Roman" w:hAnsi="Times New Roman" w:cs="Times New Roman"/>
          <w:sz w:val="28"/>
          <w:szCs w:val="28"/>
        </w:rPr>
      </w:pPr>
      <w:r w:rsidRPr="00C934D7">
        <w:rPr>
          <w:rFonts w:ascii="Times New Roman" w:hAnsi="Times New Roman" w:cs="Times New Roman"/>
          <w:b/>
          <w:sz w:val="28"/>
          <w:szCs w:val="28"/>
        </w:rPr>
        <w:t>В</w:t>
      </w:r>
      <w:proofErr w:type="gramStart"/>
      <w:r w:rsidRPr="00C934D7">
        <w:rPr>
          <w:rFonts w:ascii="Times New Roman" w:hAnsi="Times New Roman" w:cs="Times New Roman"/>
          <w:b/>
          <w:sz w:val="28"/>
          <w:szCs w:val="28"/>
        </w:rPr>
        <w:t>1</w:t>
      </w:r>
      <w:proofErr w:type="gramEnd"/>
      <w:r w:rsidRPr="00C934D7">
        <w:rPr>
          <w:rFonts w:ascii="Times New Roman" w:hAnsi="Times New Roman" w:cs="Times New Roman"/>
          <w:b/>
          <w:sz w:val="28"/>
          <w:szCs w:val="28"/>
        </w:rPr>
        <w:t>.</w:t>
      </w:r>
      <w:r w:rsidRPr="00C934D7">
        <w:rPr>
          <w:rFonts w:ascii="Times New Roman" w:hAnsi="Times New Roman" w:cs="Times New Roman"/>
          <w:sz w:val="28"/>
          <w:szCs w:val="28"/>
        </w:rPr>
        <w:t xml:space="preserve"> Спидометр автомобиля показывает скорость в милях в час. Какую скорость (в милях в час) показывает спидометр, если автомобиль движется со скоростью 104 км в час? (Считайте, что 1 миля равна 1,6 км.)</w:t>
      </w:r>
    </w:p>
    <w:p w:rsidR="00CA7DD8" w:rsidRPr="00C934D7" w:rsidRDefault="00CA7DD8" w:rsidP="00CA7DD8">
      <w:pPr>
        <w:jc w:val="both"/>
        <w:rPr>
          <w:rFonts w:ascii="Times New Roman" w:hAnsi="Times New Roman" w:cs="Times New Roman"/>
          <w:sz w:val="28"/>
          <w:szCs w:val="28"/>
        </w:rPr>
      </w:pPr>
      <w:r w:rsidRPr="00C934D7">
        <w:rPr>
          <w:rFonts w:ascii="Times New Roman" w:hAnsi="Times New Roman" w:cs="Times New Roman"/>
          <w:b/>
          <w:sz w:val="28"/>
          <w:szCs w:val="28"/>
        </w:rPr>
        <w:t>В</w:t>
      </w:r>
      <w:proofErr w:type="gramStart"/>
      <w:r w:rsidRPr="00C934D7">
        <w:rPr>
          <w:rFonts w:ascii="Times New Roman" w:hAnsi="Times New Roman" w:cs="Times New Roman"/>
          <w:b/>
          <w:sz w:val="28"/>
          <w:szCs w:val="28"/>
        </w:rPr>
        <w:t>2</w:t>
      </w:r>
      <w:proofErr w:type="gramEnd"/>
      <w:r w:rsidRPr="00C934D7">
        <w:rPr>
          <w:rFonts w:ascii="Times New Roman" w:hAnsi="Times New Roman" w:cs="Times New Roman"/>
          <w:b/>
          <w:sz w:val="28"/>
          <w:szCs w:val="28"/>
        </w:rPr>
        <w:t>.</w:t>
      </w:r>
      <w:r w:rsidRPr="00C934D7">
        <w:rPr>
          <w:rFonts w:ascii="Times New Roman" w:hAnsi="Times New Roman" w:cs="Times New Roman"/>
          <w:sz w:val="28"/>
          <w:szCs w:val="28"/>
        </w:rPr>
        <w:t xml:space="preserve"> Налог на доходы составляет </w:t>
      </w:r>
      <w:r w:rsidRPr="00C934D7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1767AC41" wp14:editId="7F47EEA9">
            <wp:extent cx="323850" cy="133350"/>
            <wp:effectExtent l="0" t="0" r="0" b="0"/>
            <wp:docPr id="1" name="Рисунок 1" descr="13\%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13\%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934D7">
        <w:rPr>
          <w:rFonts w:ascii="Times New Roman" w:hAnsi="Times New Roman" w:cs="Times New Roman"/>
          <w:sz w:val="28"/>
          <w:szCs w:val="28"/>
        </w:rPr>
        <w:t>от заработной платы. После удержания налога на доходы Мария Константиновна получила 10440 рублей. Сколько рублей составляет заработная плата Марии Константиновны?</w:t>
      </w:r>
    </w:p>
    <w:p w:rsidR="00CA7DD8" w:rsidRPr="00C934D7" w:rsidRDefault="00CA7DD8" w:rsidP="00CA7DD8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34D7">
        <w:rPr>
          <w:rFonts w:ascii="Times New Roman" w:hAnsi="Times New Roman" w:cs="Times New Roman"/>
          <w:b/>
          <w:sz w:val="28"/>
          <w:szCs w:val="28"/>
        </w:rPr>
        <w:t>В3.</w:t>
      </w:r>
      <w:r w:rsidRPr="00C934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ри</w:t>
      </w:r>
      <w:r w:rsidRPr="00C934D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сун</w:t>
      </w:r>
      <w:r w:rsidRPr="00C934D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ке изоб</w:t>
      </w:r>
      <w:r w:rsidRPr="00C934D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ра</w:t>
      </w:r>
      <w:r w:rsidRPr="00C934D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жен гра</w:t>
      </w:r>
      <w:r w:rsidRPr="00C934D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фик осад</w:t>
      </w:r>
      <w:r w:rsidRPr="00C934D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ков в г. Ка</w:t>
      </w:r>
      <w:r w:rsidRPr="00C934D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ли</w:t>
      </w:r>
      <w:r w:rsidRPr="00C934D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нин</w:t>
      </w:r>
      <w:r w:rsidRPr="00C934D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гра</w:t>
      </w:r>
      <w:r w:rsidRPr="00C934D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де с 4 по 10 фев</w:t>
      </w:r>
      <w:r w:rsidRPr="00C934D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ра</w:t>
      </w:r>
      <w:r w:rsidRPr="00C934D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ля 1974 г. На оси абс</w:t>
      </w:r>
      <w:r w:rsidRPr="00C934D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цисс от</w:t>
      </w:r>
      <w:r w:rsidRPr="00C934D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кла</w:t>
      </w:r>
      <w:r w:rsidRPr="00C934D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ды</w:t>
      </w:r>
      <w:r w:rsidRPr="00C934D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ва</w:t>
      </w:r>
      <w:r w:rsidRPr="00C934D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ют</w:t>
      </w:r>
      <w:r w:rsidRPr="00C934D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ся дни, на оси ор</w:t>
      </w:r>
      <w:r w:rsidRPr="00C934D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ди</w:t>
      </w:r>
      <w:r w:rsidRPr="00C934D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нат — осад</w:t>
      </w:r>
      <w:r w:rsidRPr="00C934D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ки в </w:t>
      </w:r>
      <w:proofErr w:type="gramStart"/>
      <w:r w:rsidRPr="00C934D7">
        <w:rPr>
          <w:rFonts w:ascii="Times New Roman" w:eastAsia="Times New Roman" w:hAnsi="Times New Roman" w:cs="Times New Roman"/>
          <w:sz w:val="28"/>
          <w:szCs w:val="28"/>
          <w:lang w:eastAsia="ru-RU"/>
        </w:rPr>
        <w:t>мм</w:t>
      </w:r>
      <w:proofErr w:type="gramEnd"/>
      <w:r w:rsidRPr="00C934D7">
        <w:rPr>
          <w:rFonts w:ascii="Times New Roman" w:eastAsia="Times New Roman" w:hAnsi="Times New Roman" w:cs="Times New Roman"/>
          <w:sz w:val="28"/>
          <w:szCs w:val="28"/>
          <w:lang w:eastAsia="ru-RU"/>
        </w:rPr>
        <w:t>. Опре</w:t>
      </w:r>
      <w:r w:rsidRPr="00C934D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де</w:t>
      </w:r>
      <w:r w:rsidRPr="00C934D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ли</w:t>
      </w:r>
      <w:r w:rsidRPr="00C934D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те по ри</w:t>
      </w:r>
      <w:r w:rsidRPr="00C934D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сун</w:t>
      </w:r>
      <w:r w:rsidRPr="00C934D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ку, сколь</w:t>
      </w:r>
      <w:r w:rsidRPr="00C934D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ко дней из дан</w:t>
      </w:r>
      <w:r w:rsidRPr="00C934D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</w:t>
      </w:r>
      <w:r w:rsidRPr="00C934D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го пе</w:t>
      </w:r>
      <w:r w:rsidRPr="00C934D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ри</w:t>
      </w:r>
      <w:r w:rsidRPr="00C934D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о</w:t>
      </w:r>
      <w:r w:rsidRPr="00C934D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да вы</w:t>
      </w:r>
      <w:r w:rsidRPr="00C934D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па</w:t>
      </w:r>
      <w:r w:rsidRPr="00C934D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да</w:t>
      </w:r>
      <w:r w:rsidRPr="00C934D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ло от 2 до 8 мм осад</w:t>
      </w:r>
      <w:r w:rsidRPr="00C934D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ков.</w:t>
      </w:r>
    </w:p>
    <w:p w:rsidR="00CA7DD8" w:rsidRPr="0051614C" w:rsidRDefault="00CA7DD8" w:rsidP="00CA7DD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614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37055C90" wp14:editId="63BCCD56">
            <wp:extent cx="3771900" cy="1508760"/>
            <wp:effectExtent l="0" t="0" r="0" b="0"/>
            <wp:docPr id="2" name="Рисунок 2" descr="http://reshuege.ru/get_file?id=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reshuege.ru/get_file?id=9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71900" cy="1508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A7DD8" w:rsidRPr="00C934D7" w:rsidRDefault="00CA7DD8" w:rsidP="00CA7DD8">
      <w:pPr>
        <w:pStyle w:val="a3"/>
        <w:jc w:val="both"/>
        <w:rPr>
          <w:rFonts w:eastAsia="Times New Roman"/>
          <w:sz w:val="28"/>
          <w:szCs w:val="28"/>
          <w:lang w:eastAsia="ru-RU"/>
        </w:rPr>
      </w:pPr>
      <w:r w:rsidRPr="00C934D7">
        <w:rPr>
          <w:b/>
          <w:sz w:val="28"/>
          <w:szCs w:val="28"/>
        </w:rPr>
        <w:lastRenderedPageBreak/>
        <w:t>В</w:t>
      </w:r>
      <w:proofErr w:type="gramStart"/>
      <w:r w:rsidRPr="00C934D7">
        <w:rPr>
          <w:b/>
          <w:sz w:val="28"/>
          <w:szCs w:val="28"/>
        </w:rPr>
        <w:t>4</w:t>
      </w:r>
      <w:proofErr w:type="gramEnd"/>
      <w:r w:rsidRPr="00C934D7">
        <w:rPr>
          <w:b/>
          <w:sz w:val="28"/>
          <w:szCs w:val="28"/>
        </w:rPr>
        <w:t>.</w:t>
      </w:r>
      <w:r w:rsidRPr="00C934D7">
        <w:rPr>
          <w:rFonts w:eastAsia="Times New Roman"/>
          <w:sz w:val="28"/>
          <w:szCs w:val="28"/>
          <w:lang w:eastAsia="ru-RU"/>
        </w:rPr>
        <w:t xml:space="preserve"> В среднем гражданин А. в дневное время расходует 120 кВт</w:t>
      </w:r>
      <w:r w:rsidRPr="00C934D7">
        <w:rPr>
          <w:rFonts w:eastAsia="Times New Roman"/>
          <w:noProof/>
          <w:sz w:val="28"/>
          <w:szCs w:val="28"/>
          <w:lang w:eastAsia="ru-RU"/>
        </w:rPr>
        <w:drawing>
          <wp:inline distT="0" distB="0" distL="0" distR="0" wp14:anchorId="60B7E166" wp14:editId="094EEC30">
            <wp:extent cx="95250" cy="95250"/>
            <wp:effectExtent l="0" t="0" r="0" b="0"/>
            <wp:docPr id="3" name="Рисунок 3" descr="\cdo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\cdot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gramStart"/>
      <w:r w:rsidRPr="00C934D7">
        <w:rPr>
          <w:rFonts w:eastAsia="Times New Roman"/>
          <w:sz w:val="28"/>
          <w:szCs w:val="28"/>
          <w:lang w:eastAsia="ru-RU"/>
        </w:rPr>
        <w:t>ч</w:t>
      </w:r>
      <w:proofErr w:type="gramEnd"/>
      <w:r w:rsidRPr="00C934D7">
        <w:rPr>
          <w:rFonts w:eastAsia="Times New Roman"/>
          <w:sz w:val="28"/>
          <w:szCs w:val="28"/>
          <w:lang w:eastAsia="ru-RU"/>
        </w:rPr>
        <w:t xml:space="preserve"> электроэнергии в месяц, а в ночное время — 190 кВт</w:t>
      </w:r>
      <w:r w:rsidRPr="00C934D7">
        <w:rPr>
          <w:rFonts w:eastAsia="Times New Roman"/>
          <w:noProof/>
          <w:sz w:val="28"/>
          <w:szCs w:val="28"/>
          <w:lang w:eastAsia="ru-RU"/>
        </w:rPr>
        <w:drawing>
          <wp:inline distT="0" distB="0" distL="0" distR="0" wp14:anchorId="33C790A8" wp14:editId="0A053EBF">
            <wp:extent cx="95250" cy="95250"/>
            <wp:effectExtent l="0" t="0" r="0" b="0"/>
            <wp:docPr id="4" name="Рисунок 4" descr="\cdo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\cdot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934D7">
        <w:rPr>
          <w:rFonts w:eastAsia="Times New Roman"/>
          <w:sz w:val="28"/>
          <w:szCs w:val="28"/>
          <w:lang w:eastAsia="ru-RU"/>
        </w:rPr>
        <w:t xml:space="preserve">ч электроэнергии. Раньше у А. в квартире был установлен </w:t>
      </w:r>
      <w:proofErr w:type="spellStart"/>
      <w:r w:rsidRPr="00C934D7">
        <w:rPr>
          <w:rFonts w:eastAsia="Times New Roman"/>
          <w:sz w:val="28"/>
          <w:szCs w:val="28"/>
          <w:lang w:eastAsia="ru-RU"/>
        </w:rPr>
        <w:t>однотарифный</w:t>
      </w:r>
      <w:proofErr w:type="spellEnd"/>
      <w:r w:rsidRPr="00C934D7">
        <w:rPr>
          <w:rFonts w:eastAsia="Times New Roman"/>
          <w:sz w:val="28"/>
          <w:szCs w:val="28"/>
          <w:lang w:eastAsia="ru-RU"/>
        </w:rPr>
        <w:t xml:space="preserve"> счетчик, и всю электроэнергию он оплачивал по тарифу 2,2 руб. за кВт</w:t>
      </w:r>
      <w:r w:rsidRPr="00C934D7">
        <w:rPr>
          <w:rFonts w:eastAsia="Times New Roman"/>
          <w:noProof/>
          <w:sz w:val="28"/>
          <w:szCs w:val="28"/>
          <w:lang w:eastAsia="ru-RU"/>
        </w:rPr>
        <w:drawing>
          <wp:inline distT="0" distB="0" distL="0" distR="0" wp14:anchorId="0644E455" wp14:editId="1BF8342C">
            <wp:extent cx="95250" cy="95250"/>
            <wp:effectExtent l="0" t="0" r="0" b="0"/>
            <wp:docPr id="5" name="Рисунок 5" descr="\cdo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\cdot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934D7">
        <w:rPr>
          <w:rFonts w:eastAsia="Times New Roman"/>
          <w:sz w:val="28"/>
          <w:szCs w:val="28"/>
          <w:lang w:eastAsia="ru-RU"/>
        </w:rPr>
        <w:t xml:space="preserve">ч. Год назад А. установил </w:t>
      </w:r>
      <w:proofErr w:type="spellStart"/>
      <w:r w:rsidRPr="00C934D7">
        <w:rPr>
          <w:rFonts w:eastAsia="Times New Roman"/>
          <w:sz w:val="28"/>
          <w:szCs w:val="28"/>
          <w:lang w:eastAsia="ru-RU"/>
        </w:rPr>
        <w:t>двухтарифный</w:t>
      </w:r>
      <w:proofErr w:type="spellEnd"/>
      <w:r w:rsidRPr="00C934D7">
        <w:rPr>
          <w:rFonts w:eastAsia="Times New Roman"/>
          <w:sz w:val="28"/>
          <w:szCs w:val="28"/>
          <w:lang w:eastAsia="ru-RU"/>
        </w:rPr>
        <w:t xml:space="preserve"> </w:t>
      </w:r>
      <w:proofErr w:type="spellStart"/>
      <w:r w:rsidRPr="00C934D7">
        <w:rPr>
          <w:rFonts w:eastAsia="Times New Roman"/>
          <w:sz w:val="28"/>
          <w:szCs w:val="28"/>
          <w:lang w:eastAsia="ru-RU"/>
        </w:rPr>
        <w:t>сч</w:t>
      </w:r>
      <w:proofErr w:type="gramStart"/>
      <w:r w:rsidRPr="00C934D7">
        <w:rPr>
          <w:rFonts w:eastAsia="Times New Roman"/>
          <w:sz w:val="28"/>
          <w:szCs w:val="28"/>
          <w:lang w:eastAsia="ru-RU"/>
        </w:rPr>
        <w:t>e</w:t>
      </w:r>
      <w:proofErr w:type="gramEnd"/>
      <w:r w:rsidRPr="00C934D7">
        <w:rPr>
          <w:rFonts w:eastAsia="Times New Roman"/>
          <w:sz w:val="28"/>
          <w:szCs w:val="28"/>
          <w:lang w:eastAsia="ru-RU"/>
        </w:rPr>
        <w:t>тчик</w:t>
      </w:r>
      <w:proofErr w:type="spellEnd"/>
      <w:r w:rsidRPr="00C934D7">
        <w:rPr>
          <w:rFonts w:eastAsia="Times New Roman"/>
          <w:sz w:val="28"/>
          <w:szCs w:val="28"/>
          <w:lang w:eastAsia="ru-RU"/>
        </w:rPr>
        <w:t>, при этом дневной расход электроэнергии оплачивается по тарифу 2,2 руб. за кВт</w:t>
      </w:r>
      <w:r w:rsidRPr="00C934D7">
        <w:rPr>
          <w:rFonts w:eastAsia="Times New Roman"/>
          <w:noProof/>
          <w:sz w:val="28"/>
          <w:szCs w:val="28"/>
          <w:lang w:eastAsia="ru-RU"/>
        </w:rPr>
        <w:drawing>
          <wp:inline distT="0" distB="0" distL="0" distR="0" wp14:anchorId="1BF644AB" wp14:editId="51B50EF0">
            <wp:extent cx="95250" cy="95250"/>
            <wp:effectExtent l="0" t="0" r="0" b="0"/>
            <wp:docPr id="6" name="Рисунок 6" descr="\cdo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\cdot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934D7">
        <w:rPr>
          <w:rFonts w:eastAsia="Times New Roman"/>
          <w:sz w:val="28"/>
          <w:szCs w:val="28"/>
          <w:lang w:eastAsia="ru-RU"/>
        </w:rPr>
        <w:t>ч, а ночной расход оплачивается по тарифу 0,5 руб. за кВт</w:t>
      </w:r>
      <w:r w:rsidRPr="00C934D7">
        <w:rPr>
          <w:rFonts w:eastAsia="Times New Roman"/>
          <w:noProof/>
          <w:sz w:val="28"/>
          <w:szCs w:val="28"/>
          <w:lang w:eastAsia="ru-RU"/>
        </w:rPr>
        <w:drawing>
          <wp:inline distT="0" distB="0" distL="0" distR="0" wp14:anchorId="2A0AFD95" wp14:editId="02AF024B">
            <wp:extent cx="95250" cy="95250"/>
            <wp:effectExtent l="0" t="0" r="0" b="0"/>
            <wp:docPr id="7" name="Рисунок 7" descr="\cdo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\cdot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934D7">
        <w:rPr>
          <w:rFonts w:eastAsia="Times New Roman"/>
          <w:sz w:val="28"/>
          <w:szCs w:val="28"/>
          <w:lang w:eastAsia="ru-RU"/>
        </w:rPr>
        <w:t xml:space="preserve">ч. </w:t>
      </w:r>
    </w:p>
    <w:p w:rsidR="00CA7DD8" w:rsidRPr="00C934D7" w:rsidRDefault="00CA7DD8" w:rsidP="00CA7DD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34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течение 12 месяцев режим потребления и тарифы оплаты электроэнергии не менялись. </w:t>
      </w:r>
      <w:proofErr w:type="gramStart"/>
      <w:r w:rsidRPr="00C934D7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сколько</w:t>
      </w:r>
      <w:proofErr w:type="gramEnd"/>
      <w:r w:rsidRPr="00C934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больше заплатил бы А. за этот период, если бы не поменялся счетчик? Ответ дайте в рублях. </w:t>
      </w:r>
    </w:p>
    <w:p w:rsidR="00CA7DD8" w:rsidRPr="00C934D7" w:rsidRDefault="00CA7DD8" w:rsidP="00CA7DD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A7DD8" w:rsidRPr="00C934D7" w:rsidRDefault="00CA7DD8" w:rsidP="00CA7DD8">
      <w:pPr>
        <w:jc w:val="both"/>
        <w:rPr>
          <w:rFonts w:ascii="Times New Roman" w:hAnsi="Times New Roman" w:cs="Times New Roman"/>
          <w:sz w:val="28"/>
          <w:szCs w:val="28"/>
        </w:rPr>
      </w:pPr>
      <w:r w:rsidRPr="00C934D7">
        <w:rPr>
          <w:rFonts w:ascii="Times New Roman" w:hAnsi="Times New Roman" w:cs="Times New Roman"/>
          <w:b/>
          <w:sz w:val="28"/>
          <w:szCs w:val="28"/>
        </w:rPr>
        <w:t>В5.</w:t>
      </w:r>
      <w:r w:rsidRPr="00C934D7">
        <w:rPr>
          <w:rFonts w:ascii="Times New Roman" w:hAnsi="Times New Roman" w:cs="Times New Roman"/>
          <w:sz w:val="28"/>
          <w:szCs w:val="28"/>
        </w:rPr>
        <w:t xml:space="preserve"> Найдите площадь квадрата, изображённого на клетчатой бумаге с размером клетки 1 см × 1 см (см. рис.). Ответ дайте в квадратных сантиметрах.</w:t>
      </w:r>
    </w:p>
    <w:p w:rsidR="00CA7DD8" w:rsidRPr="00C934D7" w:rsidRDefault="00CA7DD8" w:rsidP="00CA7DD8">
      <w:pPr>
        <w:jc w:val="both"/>
        <w:rPr>
          <w:rFonts w:ascii="Times New Roman" w:hAnsi="Times New Roman" w:cs="Times New Roman"/>
          <w:sz w:val="28"/>
          <w:szCs w:val="28"/>
        </w:rPr>
      </w:pPr>
      <w:r w:rsidRPr="00C934D7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0EF79D76" wp14:editId="4C6083C5">
            <wp:extent cx="1981200" cy="1981200"/>
            <wp:effectExtent l="0" t="0" r="0" b="0"/>
            <wp:docPr id="8" name="Рисунок 8" descr="http://www.fipi.ru/os11/docs/AC437B34557F88EA4115D2F374B0A07B/questions/MA.E12.B3.02_28copy1_29/xs3qstsrcC5C36465EA0088F847F12DBA13047638_1_132439146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://www.fipi.ru/os11/docs/AC437B34557F88EA4115D2F374B0A07B/questions/MA.E12.B3.02_28copy1_29/xs3qstsrcC5C36465EA0088F847F12DBA13047638_1_1324391465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200" cy="198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A7DD8" w:rsidRPr="00C934D7" w:rsidRDefault="00CA7DD8" w:rsidP="00CA7DD8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C934D7">
        <w:rPr>
          <w:rFonts w:ascii="Times New Roman" w:hAnsi="Times New Roman" w:cs="Times New Roman"/>
          <w:b/>
          <w:sz w:val="28"/>
          <w:szCs w:val="28"/>
        </w:rPr>
        <w:lastRenderedPageBreak/>
        <w:t>В</w:t>
      </w:r>
      <w:proofErr w:type="gramStart"/>
      <w:r w:rsidRPr="00C934D7">
        <w:rPr>
          <w:rFonts w:ascii="Times New Roman" w:hAnsi="Times New Roman" w:cs="Times New Roman"/>
          <w:b/>
          <w:sz w:val="28"/>
          <w:szCs w:val="28"/>
        </w:rPr>
        <w:t>6</w:t>
      </w:r>
      <w:proofErr w:type="gramEnd"/>
      <w:r w:rsidRPr="00C934D7">
        <w:rPr>
          <w:rFonts w:ascii="Times New Roman" w:hAnsi="Times New Roman" w:cs="Times New Roman"/>
          <w:b/>
          <w:sz w:val="28"/>
          <w:szCs w:val="28"/>
        </w:rPr>
        <w:t>.</w:t>
      </w:r>
      <w:r w:rsidR="00C934D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934D7" w:rsidRPr="00C934D7">
        <w:rPr>
          <w:rFonts w:ascii="Times New Roman" w:hAnsi="Times New Roman" w:cs="Times New Roman"/>
          <w:sz w:val="28"/>
          <w:szCs w:val="28"/>
        </w:rPr>
        <w:t>В чемпионате по гимнастике участвуют 60 спортсменок: 9 из Венгрии, 27 из Румынии, остальные — из Болгарии. Порядок, в котором выступают гимнастки, определяется жребием. Найдите вероятность того, что спортсменка, выступающая первой, окажется из Болгарии.</w:t>
      </w:r>
    </w:p>
    <w:p w:rsidR="00CA7DD8" w:rsidRPr="00C934D7" w:rsidRDefault="00CA7DD8" w:rsidP="00CA7DD8">
      <w:pPr>
        <w:jc w:val="both"/>
        <w:rPr>
          <w:rFonts w:ascii="Times New Roman" w:hAnsi="Times New Roman" w:cs="Times New Roman"/>
          <w:sz w:val="28"/>
          <w:szCs w:val="28"/>
        </w:rPr>
      </w:pPr>
      <w:r w:rsidRPr="00C934D7">
        <w:rPr>
          <w:rFonts w:ascii="Times New Roman" w:hAnsi="Times New Roman" w:cs="Times New Roman"/>
          <w:b/>
          <w:sz w:val="28"/>
          <w:szCs w:val="28"/>
        </w:rPr>
        <w:t>В</w:t>
      </w:r>
      <w:proofErr w:type="gramStart"/>
      <w:r w:rsidRPr="00C934D7">
        <w:rPr>
          <w:rFonts w:ascii="Times New Roman" w:hAnsi="Times New Roman" w:cs="Times New Roman"/>
          <w:b/>
          <w:sz w:val="28"/>
          <w:szCs w:val="28"/>
        </w:rPr>
        <w:t>7</w:t>
      </w:r>
      <w:proofErr w:type="gramEnd"/>
      <w:r w:rsidRPr="00C934D7">
        <w:rPr>
          <w:rFonts w:ascii="Times New Roman" w:hAnsi="Times New Roman" w:cs="Times New Roman"/>
          <w:sz w:val="28"/>
          <w:szCs w:val="28"/>
        </w:rPr>
        <w:t xml:space="preserve">.  Найдите корень уравнения </w:t>
      </w:r>
      <w:r w:rsidRPr="00C934D7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2DAC0D7C" wp14:editId="3C8E1D9F">
            <wp:extent cx="1895475" cy="216952"/>
            <wp:effectExtent l="0" t="0" r="0" b="0"/>
            <wp:docPr id="9" name="Рисунок 9" descr="{{\log }_{4}}(8-5x)~=~2{{\log }_{4}}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{{\log }_{4}}(8-5x)~=~2{{\log }_{4}}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BEBA8EAE-BF5A-486C-A8C5-ECC9F3942E4B}">
                          <a14:imgProps xmlns:a14="http://schemas.microsoft.com/office/drawing/2010/main">
                            <a14:imgLayer r:embed="rId13">
                              <a14:imgEffect>
                                <a14:brightnessContrast contrast="10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3772" cy="2179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934D7">
        <w:rPr>
          <w:rFonts w:ascii="Times New Roman" w:hAnsi="Times New Roman" w:cs="Times New Roman"/>
          <w:sz w:val="28"/>
          <w:szCs w:val="28"/>
        </w:rPr>
        <w:t>.</w:t>
      </w:r>
    </w:p>
    <w:p w:rsidR="00CA7DD8" w:rsidRPr="00C934D7" w:rsidRDefault="00CA7DD8" w:rsidP="00CA7DD8">
      <w:pPr>
        <w:jc w:val="both"/>
        <w:rPr>
          <w:rFonts w:ascii="Times New Roman" w:hAnsi="Times New Roman" w:cs="Times New Roman"/>
          <w:sz w:val="28"/>
          <w:szCs w:val="28"/>
        </w:rPr>
      </w:pPr>
      <w:r w:rsidRPr="00C934D7">
        <w:rPr>
          <w:rFonts w:ascii="Times New Roman" w:hAnsi="Times New Roman" w:cs="Times New Roman"/>
          <w:b/>
          <w:sz w:val="28"/>
          <w:szCs w:val="28"/>
        </w:rPr>
        <w:t>В8.</w:t>
      </w:r>
      <w:r w:rsidRPr="00C934D7">
        <w:rPr>
          <w:rFonts w:ascii="Times New Roman" w:hAnsi="Times New Roman" w:cs="Times New Roman"/>
          <w:sz w:val="28"/>
          <w:szCs w:val="28"/>
        </w:rPr>
        <w:t xml:space="preserve">  В треугольнике </w:t>
      </w:r>
      <w:r w:rsidRPr="00C934D7">
        <w:rPr>
          <w:rFonts w:ascii="Times New Roman" w:hAnsi="Times New Roman" w:cs="Times New Roman"/>
          <w:i/>
          <w:iCs/>
          <w:sz w:val="28"/>
          <w:szCs w:val="28"/>
        </w:rPr>
        <w:t>ABC</w:t>
      </w:r>
      <w:r w:rsidRPr="00C934D7">
        <w:rPr>
          <w:rFonts w:ascii="Times New Roman" w:hAnsi="Times New Roman" w:cs="Times New Roman"/>
          <w:sz w:val="28"/>
          <w:szCs w:val="28"/>
        </w:rPr>
        <w:t xml:space="preserve"> </w:t>
      </w:r>
      <w:r w:rsidRPr="00C934D7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15796FAB" wp14:editId="6EBDBA60">
            <wp:extent cx="657225" cy="133350"/>
            <wp:effectExtent l="0" t="0" r="9525" b="0"/>
            <wp:docPr id="10" name="Рисунок 10" descr="AC = B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 descr="AC = BC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934D7">
        <w:rPr>
          <w:rFonts w:ascii="Times New Roman" w:hAnsi="Times New Roman" w:cs="Times New Roman"/>
          <w:sz w:val="28"/>
          <w:szCs w:val="28"/>
        </w:rPr>
        <w:t xml:space="preserve">, </w:t>
      </w:r>
      <w:r w:rsidRPr="00C934D7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7FA3EB1C" wp14:editId="4E7F834A">
            <wp:extent cx="514350" cy="133350"/>
            <wp:effectExtent l="0" t="0" r="0" b="0"/>
            <wp:docPr id="11" name="Рисунок 11" descr="AB =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 descr="AB = 8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934D7">
        <w:rPr>
          <w:rFonts w:ascii="Times New Roman" w:hAnsi="Times New Roman" w:cs="Times New Roman"/>
          <w:sz w:val="28"/>
          <w:szCs w:val="28"/>
        </w:rPr>
        <w:t xml:space="preserve">, </w:t>
      </w:r>
      <w:r w:rsidRPr="00C934D7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0CDC79F0" wp14:editId="013EADAE">
            <wp:extent cx="1295400" cy="213804"/>
            <wp:effectExtent l="0" t="0" r="0" b="0"/>
            <wp:docPr id="12" name="Рисунок 12" descr="\sin BAC = 0,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 descr="\sin BAC = 0,5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2138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934D7">
        <w:rPr>
          <w:rFonts w:ascii="Times New Roman" w:hAnsi="Times New Roman" w:cs="Times New Roman"/>
          <w:sz w:val="28"/>
          <w:szCs w:val="28"/>
        </w:rPr>
        <w:t xml:space="preserve">. Найдите высоту </w:t>
      </w:r>
      <w:r w:rsidRPr="00C934D7">
        <w:rPr>
          <w:rFonts w:ascii="Times New Roman" w:hAnsi="Times New Roman" w:cs="Times New Roman"/>
          <w:i/>
          <w:iCs/>
          <w:sz w:val="28"/>
          <w:szCs w:val="28"/>
        </w:rPr>
        <w:t>AH</w:t>
      </w:r>
      <w:r w:rsidRPr="00C934D7">
        <w:rPr>
          <w:rFonts w:ascii="Times New Roman" w:hAnsi="Times New Roman" w:cs="Times New Roman"/>
          <w:sz w:val="28"/>
          <w:szCs w:val="28"/>
        </w:rPr>
        <w:t>.</w:t>
      </w:r>
    </w:p>
    <w:p w:rsidR="00CA7DD8" w:rsidRPr="00C934D7" w:rsidRDefault="00CA7DD8" w:rsidP="00CA7DD8">
      <w:pPr>
        <w:pStyle w:val="a3"/>
        <w:jc w:val="both"/>
        <w:rPr>
          <w:rFonts w:eastAsia="Times New Roman"/>
          <w:sz w:val="28"/>
          <w:szCs w:val="28"/>
          <w:lang w:eastAsia="ru-RU"/>
        </w:rPr>
      </w:pPr>
      <w:r w:rsidRPr="00C934D7">
        <w:rPr>
          <w:b/>
          <w:sz w:val="28"/>
          <w:szCs w:val="28"/>
        </w:rPr>
        <w:t>В</w:t>
      </w:r>
      <w:proofErr w:type="gramStart"/>
      <w:r w:rsidRPr="00C934D7">
        <w:rPr>
          <w:b/>
          <w:sz w:val="28"/>
          <w:szCs w:val="28"/>
        </w:rPr>
        <w:t>9</w:t>
      </w:r>
      <w:proofErr w:type="gramEnd"/>
      <w:r w:rsidRPr="00C934D7">
        <w:rPr>
          <w:b/>
          <w:sz w:val="28"/>
          <w:szCs w:val="28"/>
        </w:rPr>
        <w:t>.</w:t>
      </w:r>
      <w:r w:rsidRPr="00C934D7">
        <w:rPr>
          <w:sz w:val="28"/>
          <w:szCs w:val="28"/>
        </w:rPr>
        <w:t xml:space="preserve">  </w:t>
      </w:r>
      <w:r w:rsidRPr="00C934D7">
        <w:rPr>
          <w:rFonts w:eastAsia="Times New Roman"/>
          <w:sz w:val="28"/>
          <w:szCs w:val="28"/>
          <w:lang w:eastAsia="ru-RU"/>
        </w:rPr>
        <w:t xml:space="preserve">На рисунке изображен график функции </w:t>
      </w:r>
      <w:r w:rsidRPr="00C934D7">
        <w:rPr>
          <w:rFonts w:eastAsia="Times New Roman"/>
          <w:noProof/>
          <w:sz w:val="28"/>
          <w:szCs w:val="28"/>
          <w:lang w:eastAsia="ru-RU"/>
        </w:rPr>
        <w:drawing>
          <wp:inline distT="0" distB="0" distL="0" distR="0" wp14:anchorId="5C99963F" wp14:editId="0B25C4E9">
            <wp:extent cx="590550" cy="180975"/>
            <wp:effectExtent l="0" t="0" r="0" b="9525"/>
            <wp:docPr id="13" name="Рисунок 13" descr="y=f(x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8" descr="y=f(x)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BEBA8EAE-BF5A-486C-A8C5-ECC9F3942E4B}">
                          <a14:imgProps xmlns:a14="http://schemas.microsoft.com/office/drawing/2010/main">
                            <a14:imgLayer r:embed="rId18">
                              <a14:imgEffect>
                                <a14:brightnessContrast contrast="98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934D7">
        <w:rPr>
          <w:rFonts w:eastAsia="Times New Roman"/>
          <w:sz w:val="28"/>
          <w:szCs w:val="28"/>
          <w:lang w:eastAsia="ru-RU"/>
        </w:rPr>
        <w:t xml:space="preserve">, определенной на интервале </w:t>
      </w:r>
      <w:r w:rsidRPr="00C934D7">
        <w:rPr>
          <w:rFonts w:eastAsia="Times New Roman"/>
          <w:noProof/>
          <w:sz w:val="28"/>
          <w:szCs w:val="28"/>
          <w:lang w:eastAsia="ru-RU"/>
        </w:rPr>
        <w:drawing>
          <wp:inline distT="0" distB="0" distL="0" distR="0" wp14:anchorId="42FFCB4D" wp14:editId="6A272CB3">
            <wp:extent cx="590550" cy="180975"/>
            <wp:effectExtent l="0" t="0" r="0" b="9525"/>
            <wp:docPr id="14" name="Рисунок 14" descr="(-2; 12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9" descr="(-2; 12)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BEBA8EAE-BF5A-486C-A8C5-ECC9F3942E4B}">
                          <a14:imgProps xmlns:a14="http://schemas.microsoft.com/office/drawing/2010/main">
                            <a14:imgLayer r:embed="rId20">
                              <a14:imgEffect>
                                <a14:brightnessContrast contrast="10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934D7">
        <w:rPr>
          <w:rFonts w:eastAsia="Times New Roman"/>
          <w:sz w:val="28"/>
          <w:szCs w:val="28"/>
          <w:lang w:eastAsia="ru-RU"/>
        </w:rPr>
        <w:t xml:space="preserve">. Найдите сумму точек экстремума функции </w:t>
      </w:r>
      <w:r w:rsidRPr="00C934D7">
        <w:rPr>
          <w:rFonts w:eastAsia="Times New Roman"/>
          <w:noProof/>
          <w:sz w:val="28"/>
          <w:szCs w:val="28"/>
          <w:lang w:eastAsia="ru-RU"/>
        </w:rPr>
        <w:drawing>
          <wp:inline distT="0" distB="0" distL="0" distR="0" wp14:anchorId="7BEAC629" wp14:editId="78C10BC0">
            <wp:extent cx="323850" cy="180975"/>
            <wp:effectExtent l="0" t="0" r="0" b="9525"/>
            <wp:docPr id="15" name="Рисунок 15" descr="f(x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0" descr="f(x)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934D7">
        <w:rPr>
          <w:rFonts w:eastAsia="Times New Roman"/>
          <w:sz w:val="28"/>
          <w:szCs w:val="28"/>
          <w:lang w:eastAsia="ru-RU"/>
        </w:rPr>
        <w:t>.</w:t>
      </w:r>
    </w:p>
    <w:p w:rsidR="00CA7DD8" w:rsidRPr="00C934D7" w:rsidRDefault="00CA7DD8" w:rsidP="00CA7DD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34D7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20ECC481" wp14:editId="363B572A">
            <wp:extent cx="2686050" cy="1485228"/>
            <wp:effectExtent l="0" t="0" r="0" b="1270"/>
            <wp:docPr id="17" name="Рисунок 17" descr="task-3/ps/task-3.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1" descr="task-3/ps/task-3.2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6050" cy="14852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A7DD8" w:rsidRPr="00C934D7" w:rsidRDefault="00CA7DD8" w:rsidP="00CA7DD8">
      <w:pPr>
        <w:jc w:val="both"/>
        <w:rPr>
          <w:rFonts w:ascii="Times New Roman" w:hAnsi="Times New Roman" w:cs="Times New Roman"/>
          <w:sz w:val="28"/>
          <w:szCs w:val="28"/>
        </w:rPr>
      </w:pPr>
      <w:r w:rsidRPr="00C934D7">
        <w:rPr>
          <w:rFonts w:ascii="Times New Roman" w:hAnsi="Times New Roman" w:cs="Times New Roman"/>
          <w:b/>
          <w:sz w:val="28"/>
          <w:szCs w:val="28"/>
        </w:rPr>
        <w:t>В10.</w:t>
      </w:r>
      <w:r w:rsidRPr="00C934D7">
        <w:rPr>
          <w:rFonts w:ascii="Times New Roman" w:hAnsi="Times New Roman" w:cs="Times New Roman"/>
          <w:sz w:val="28"/>
          <w:szCs w:val="28"/>
        </w:rPr>
        <w:t xml:space="preserve"> Во сколько раз увеличится объем пирамиды, если ее высоту увеличить в сорок шесть раз?  </w:t>
      </w:r>
    </w:p>
    <w:p w:rsidR="001608D3" w:rsidRPr="0051614C" w:rsidRDefault="001608D3" w:rsidP="001608D3">
      <w:pPr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7714"/>
      </w:tblGrid>
      <w:tr w:rsidR="001608D3" w:rsidTr="00FA3B03">
        <w:tc>
          <w:tcPr>
            <w:tcW w:w="7714" w:type="dxa"/>
          </w:tcPr>
          <w:p w:rsidR="001608D3" w:rsidRPr="0039615C" w:rsidRDefault="001608D3" w:rsidP="00FA3B0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Не забудьте перенести ответы в бланк ответов №1</w:t>
            </w:r>
          </w:p>
        </w:tc>
      </w:tr>
    </w:tbl>
    <w:p w:rsidR="001608D3" w:rsidRPr="00C934D7" w:rsidRDefault="001608D3" w:rsidP="001608D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934D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Часть 2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7714"/>
      </w:tblGrid>
      <w:tr w:rsidR="001608D3" w:rsidTr="00FA3B03">
        <w:tc>
          <w:tcPr>
            <w:tcW w:w="7714" w:type="dxa"/>
          </w:tcPr>
          <w:p w:rsidR="001608D3" w:rsidRDefault="001608D3" w:rsidP="00FA3B03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9615C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Ответом на задания В1-В10 должно быть целое число или конечная десятичная дробь. Ответ следует записать в бланк ответов №1 справа от номера выполняемого задания, начиная с первой клеточки. Каждую цифру, знак минус и запятую пишите в отдельной клеточке в соответствии с приведёнными в бланке образцами. Единицы измерений писать не нужно</w:t>
            </w: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.</w:t>
            </w:r>
          </w:p>
        </w:tc>
      </w:tr>
    </w:tbl>
    <w:p w:rsidR="00CA7DD8" w:rsidRPr="00C934D7" w:rsidRDefault="00CA7DD8" w:rsidP="00CA7DD8">
      <w:pPr>
        <w:jc w:val="both"/>
        <w:rPr>
          <w:rFonts w:ascii="Times New Roman" w:hAnsi="Times New Roman" w:cs="Times New Roman"/>
          <w:sz w:val="28"/>
          <w:szCs w:val="28"/>
        </w:rPr>
      </w:pPr>
      <w:r w:rsidRPr="00C934D7">
        <w:rPr>
          <w:rFonts w:ascii="Times New Roman" w:hAnsi="Times New Roman" w:cs="Times New Roman"/>
          <w:b/>
          <w:sz w:val="28"/>
          <w:szCs w:val="28"/>
        </w:rPr>
        <w:t>В11.</w:t>
      </w:r>
      <w:r w:rsidRPr="00C934D7">
        <w:rPr>
          <w:rFonts w:ascii="Times New Roman" w:hAnsi="Times New Roman" w:cs="Times New Roman"/>
          <w:sz w:val="28"/>
          <w:szCs w:val="28"/>
        </w:rPr>
        <w:t xml:space="preserve">  Найдите значение выражения </w:t>
      </w:r>
      <w:r w:rsidRPr="00C934D7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050B0A5C" wp14:editId="139914B6">
            <wp:extent cx="1067016" cy="504825"/>
            <wp:effectExtent l="0" t="0" r="0" b="0"/>
            <wp:docPr id="18" name="Рисунок 18" descr="\frac{\sqrt{1,5}\cdot \sqrt{0,6}}{\sqrt{0,1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\frac{\sqrt{1,5}\cdot \sqrt{0,6}}{\sqrt{0,1}}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BEBA8EAE-BF5A-486C-A8C5-ECC9F3942E4B}">
                          <a14:imgProps xmlns:a14="http://schemas.microsoft.com/office/drawing/2010/main">
                            <a14:imgLayer r:embed="rId24">
                              <a14:imgEffect>
                                <a14:brightnessContrast contrast="10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7016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934D7">
        <w:rPr>
          <w:rFonts w:ascii="Times New Roman" w:hAnsi="Times New Roman" w:cs="Times New Roman"/>
          <w:sz w:val="28"/>
          <w:szCs w:val="28"/>
        </w:rPr>
        <w:t>.</w:t>
      </w:r>
    </w:p>
    <w:p w:rsidR="00CA7DD8" w:rsidRPr="00C934D7" w:rsidRDefault="00CA7DD8" w:rsidP="00CA7DD8">
      <w:pPr>
        <w:jc w:val="both"/>
        <w:rPr>
          <w:rFonts w:ascii="Times New Roman" w:hAnsi="Times New Roman" w:cs="Times New Roman"/>
          <w:sz w:val="28"/>
          <w:szCs w:val="28"/>
        </w:rPr>
      </w:pPr>
      <w:r w:rsidRPr="00C934D7">
        <w:rPr>
          <w:rFonts w:ascii="Times New Roman" w:hAnsi="Times New Roman" w:cs="Times New Roman"/>
          <w:b/>
          <w:sz w:val="28"/>
          <w:szCs w:val="28"/>
        </w:rPr>
        <w:t>В12.</w:t>
      </w:r>
      <w:r w:rsidRPr="00C934D7">
        <w:rPr>
          <w:rFonts w:ascii="Times New Roman" w:hAnsi="Times New Roman" w:cs="Times New Roman"/>
          <w:sz w:val="28"/>
          <w:szCs w:val="28"/>
        </w:rPr>
        <w:t xml:space="preserve">  Зависимость объёма спроса q (единиц в месяц) на продукцию предприятия-монополиста от цены p (тыс. руб.) задаётся формулой </w:t>
      </w:r>
      <w:r w:rsidRPr="00C934D7">
        <w:rPr>
          <w:rFonts w:ascii="Times New Roman" w:hAnsi="Times New Roman" w:cs="Times New Roman"/>
          <w:i/>
          <w:sz w:val="28"/>
          <w:szCs w:val="28"/>
        </w:rPr>
        <w:t>q=120−10p</w:t>
      </w:r>
      <w:r w:rsidRPr="00C934D7">
        <w:rPr>
          <w:rFonts w:ascii="Times New Roman" w:hAnsi="Times New Roman" w:cs="Times New Roman"/>
          <w:sz w:val="28"/>
          <w:szCs w:val="28"/>
        </w:rPr>
        <w:t xml:space="preserve">. Выручка предприятия за месяц r (тыс. руб.) вычисляется по формуле </w:t>
      </w:r>
      <w:r w:rsidRPr="00C934D7">
        <w:rPr>
          <w:rFonts w:ascii="Times New Roman" w:hAnsi="Times New Roman" w:cs="Times New Roman"/>
          <w:i/>
          <w:sz w:val="28"/>
          <w:szCs w:val="28"/>
        </w:rPr>
        <w:t>r(p)=</w:t>
      </w:r>
      <w:proofErr w:type="spellStart"/>
      <w:r w:rsidRPr="00C934D7">
        <w:rPr>
          <w:rFonts w:ascii="Times New Roman" w:hAnsi="Times New Roman" w:cs="Times New Roman"/>
          <w:i/>
          <w:sz w:val="28"/>
          <w:szCs w:val="28"/>
        </w:rPr>
        <w:t>pq</w:t>
      </w:r>
      <w:proofErr w:type="spellEnd"/>
      <w:r w:rsidRPr="00C934D7">
        <w:rPr>
          <w:rFonts w:ascii="Times New Roman" w:hAnsi="Times New Roman" w:cs="Times New Roman"/>
          <w:i/>
          <w:sz w:val="28"/>
          <w:szCs w:val="28"/>
        </w:rPr>
        <w:t>.</w:t>
      </w:r>
      <w:r w:rsidRPr="00C934D7">
        <w:rPr>
          <w:rFonts w:ascii="Times New Roman" w:hAnsi="Times New Roman" w:cs="Times New Roman"/>
          <w:sz w:val="28"/>
          <w:szCs w:val="28"/>
        </w:rPr>
        <w:t xml:space="preserve"> Определите наибольшую цену p, при которой месячная выручка r(p) составит 320 тыс. руб. Ответ приведите в тыс. руб.</w:t>
      </w:r>
    </w:p>
    <w:p w:rsidR="00CA7DD8" w:rsidRPr="00C934D7" w:rsidRDefault="00CA7DD8" w:rsidP="00CA7DD8">
      <w:pPr>
        <w:jc w:val="both"/>
        <w:rPr>
          <w:rFonts w:ascii="Times New Roman" w:hAnsi="Times New Roman" w:cs="Times New Roman"/>
          <w:sz w:val="28"/>
          <w:szCs w:val="28"/>
        </w:rPr>
      </w:pPr>
      <w:r w:rsidRPr="00C934D7">
        <w:rPr>
          <w:rFonts w:ascii="Times New Roman" w:hAnsi="Times New Roman" w:cs="Times New Roman"/>
          <w:b/>
          <w:sz w:val="28"/>
          <w:szCs w:val="28"/>
        </w:rPr>
        <w:t>В13</w:t>
      </w:r>
      <w:r w:rsidRPr="00C934D7">
        <w:rPr>
          <w:rFonts w:ascii="Times New Roman" w:hAnsi="Times New Roman" w:cs="Times New Roman"/>
          <w:sz w:val="28"/>
          <w:szCs w:val="28"/>
        </w:rPr>
        <w:t xml:space="preserve">. В правильной четырехугольной пирамиде высота равна 2, объем равен 156. Найдите боковое ребро этой пирамиды.  </w:t>
      </w:r>
    </w:p>
    <w:p w:rsidR="00CA7DD8" w:rsidRPr="00C934D7" w:rsidRDefault="00CA7DD8" w:rsidP="00CA7DD8">
      <w:pPr>
        <w:jc w:val="both"/>
        <w:rPr>
          <w:rFonts w:ascii="Times New Roman" w:hAnsi="Times New Roman" w:cs="Times New Roman"/>
          <w:sz w:val="28"/>
          <w:szCs w:val="28"/>
        </w:rPr>
      </w:pPr>
      <w:r w:rsidRPr="00C934D7">
        <w:rPr>
          <w:rFonts w:ascii="Times New Roman" w:hAnsi="Times New Roman" w:cs="Times New Roman"/>
          <w:b/>
          <w:sz w:val="28"/>
          <w:szCs w:val="28"/>
        </w:rPr>
        <w:t>В14.</w:t>
      </w:r>
      <w:r w:rsidRPr="00C934D7">
        <w:rPr>
          <w:rFonts w:ascii="Times New Roman" w:hAnsi="Times New Roman" w:cs="Times New Roman"/>
          <w:sz w:val="28"/>
          <w:szCs w:val="28"/>
        </w:rPr>
        <w:t xml:space="preserve">  Байдарка в 9:00 вышла из пункта</w:t>
      </w:r>
      <w:proofErr w:type="gramStart"/>
      <w:r w:rsidRPr="00C934D7">
        <w:rPr>
          <w:rFonts w:ascii="Times New Roman" w:hAnsi="Times New Roman" w:cs="Times New Roman"/>
          <w:sz w:val="28"/>
          <w:szCs w:val="28"/>
        </w:rPr>
        <w:t xml:space="preserve"> А</w:t>
      </w:r>
      <w:proofErr w:type="gramEnd"/>
      <w:r w:rsidRPr="00C934D7">
        <w:rPr>
          <w:rFonts w:ascii="Times New Roman" w:hAnsi="Times New Roman" w:cs="Times New Roman"/>
          <w:sz w:val="28"/>
          <w:szCs w:val="28"/>
        </w:rPr>
        <w:t xml:space="preserve"> в пункт В, расположенный в 15 км от А. Пробыв в пункте В 2 часа, байдарка отправилась назад и вернулась в пункт А в 19:00 того же дня. Определите (в </w:t>
      </w:r>
      <w:proofErr w:type="gramStart"/>
      <w:r w:rsidRPr="00C934D7">
        <w:rPr>
          <w:rFonts w:ascii="Times New Roman" w:hAnsi="Times New Roman" w:cs="Times New Roman"/>
          <w:sz w:val="28"/>
          <w:szCs w:val="28"/>
        </w:rPr>
        <w:t>км</w:t>
      </w:r>
      <w:proofErr w:type="gramEnd"/>
      <w:r w:rsidRPr="00C934D7">
        <w:rPr>
          <w:rFonts w:ascii="Times New Roman" w:hAnsi="Times New Roman" w:cs="Times New Roman"/>
          <w:sz w:val="28"/>
          <w:szCs w:val="28"/>
        </w:rPr>
        <w:t>/ч) скорость течения реки, если известно, что собственная скорость байдарки равна 4 км/ч.</w:t>
      </w:r>
    </w:p>
    <w:p w:rsidR="00CA7DD8" w:rsidRPr="00C934D7" w:rsidRDefault="00CA7DD8" w:rsidP="00CA7DD8">
      <w:pPr>
        <w:jc w:val="both"/>
        <w:rPr>
          <w:rFonts w:ascii="Times New Roman" w:hAnsi="Times New Roman" w:cs="Times New Roman"/>
          <w:sz w:val="28"/>
          <w:szCs w:val="28"/>
        </w:rPr>
      </w:pPr>
      <w:r w:rsidRPr="00C934D7">
        <w:rPr>
          <w:rFonts w:ascii="Times New Roman" w:hAnsi="Times New Roman" w:cs="Times New Roman"/>
          <w:b/>
          <w:sz w:val="28"/>
          <w:szCs w:val="28"/>
        </w:rPr>
        <w:t>В15.</w:t>
      </w:r>
      <w:r w:rsidRPr="00C934D7">
        <w:rPr>
          <w:rFonts w:ascii="Times New Roman" w:hAnsi="Times New Roman" w:cs="Times New Roman"/>
          <w:sz w:val="28"/>
          <w:szCs w:val="28"/>
        </w:rPr>
        <w:t xml:space="preserve">  Найдите точку максимума функции </w:t>
      </w:r>
      <w:r w:rsidRPr="00C934D7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72BC40D0" wp14:editId="3B0F5C55">
            <wp:extent cx="2351313" cy="257175"/>
            <wp:effectExtent l="0" t="0" r="0" b="0"/>
            <wp:docPr id="19" name="Рисунок 19" descr="y~=~(2x^2-32x+32){{e}^{x+32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y~=~(2x^2-32x+32){{e}^{x+32}}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BEBA8EAE-BF5A-486C-A8C5-ECC9F3942E4B}">
                          <a14:imgProps xmlns:a14="http://schemas.microsoft.com/office/drawing/2010/main">
                            <a14:imgLayer r:embed="rId26">
                              <a14:imgEffect>
                                <a14:brightnessContrast contrast="92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6907" cy="2610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934D7">
        <w:rPr>
          <w:rFonts w:ascii="Times New Roman" w:hAnsi="Times New Roman" w:cs="Times New Roman"/>
          <w:sz w:val="28"/>
          <w:szCs w:val="28"/>
        </w:rPr>
        <w:t>.</w:t>
      </w:r>
    </w:p>
    <w:p w:rsidR="001608D3" w:rsidRDefault="001608D3" w:rsidP="001608D3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7714"/>
      </w:tblGrid>
      <w:tr w:rsidR="001608D3" w:rsidTr="00FA3B03">
        <w:tc>
          <w:tcPr>
            <w:tcW w:w="7714" w:type="dxa"/>
          </w:tcPr>
          <w:p w:rsidR="001608D3" w:rsidRDefault="001608D3" w:rsidP="00FA3B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lastRenderedPageBreak/>
              <w:t>Не забудьте перенести ответы в бланк ответов №1</w:t>
            </w:r>
          </w:p>
        </w:tc>
      </w:tr>
    </w:tbl>
    <w:p w:rsidR="001608D3" w:rsidRDefault="001608D3" w:rsidP="001608D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934D7" w:rsidRPr="0051614C" w:rsidRDefault="00C934D7" w:rsidP="001608D3">
      <w:pPr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7714"/>
      </w:tblGrid>
      <w:tr w:rsidR="001608D3" w:rsidTr="00FA3B03">
        <w:tc>
          <w:tcPr>
            <w:tcW w:w="7714" w:type="dxa"/>
          </w:tcPr>
          <w:p w:rsidR="001608D3" w:rsidRPr="0039615C" w:rsidRDefault="001608D3" w:rsidP="00FA3B03">
            <w:pPr>
              <w:jc w:val="both"/>
              <w:rPr>
                <w:b/>
                <w:i/>
              </w:rPr>
            </w:pPr>
            <w:r>
              <w:rPr>
                <w:b/>
                <w:i/>
              </w:rPr>
              <w:t>Для записи решений и ответов на задания С1-С-6 используйте бланк ответов №2. Запишите сначала номер выполняемого задания (С</w:t>
            </w:r>
            <w:proofErr w:type="gramStart"/>
            <w:r>
              <w:rPr>
                <w:b/>
                <w:i/>
              </w:rPr>
              <w:t>1</w:t>
            </w:r>
            <w:proofErr w:type="gramEnd"/>
            <w:r>
              <w:rPr>
                <w:b/>
                <w:i/>
              </w:rPr>
              <w:t>,С2 и т.д.), а затем полное решение и ответ.</w:t>
            </w:r>
          </w:p>
        </w:tc>
      </w:tr>
    </w:tbl>
    <w:p w:rsidR="001608D3" w:rsidRDefault="001608D3" w:rsidP="001608D3"/>
    <w:p w:rsidR="00075444" w:rsidRPr="00075444" w:rsidRDefault="00075444" w:rsidP="00075444">
      <w:pPr>
        <w:pStyle w:val="Default"/>
        <w:jc w:val="both"/>
        <w:rPr>
          <w:rFonts w:eastAsia="Times New Roman"/>
          <w:sz w:val="28"/>
          <w:szCs w:val="28"/>
        </w:rPr>
      </w:pPr>
      <w:r w:rsidRPr="00075444">
        <w:rPr>
          <w:rFonts w:eastAsia="Calibri"/>
          <w:b/>
          <w:sz w:val="28"/>
          <w:szCs w:val="28"/>
          <w:lang w:val="en-US"/>
        </w:rPr>
        <w:t>C</w:t>
      </w:r>
      <w:r w:rsidRPr="00075444">
        <w:rPr>
          <w:rFonts w:eastAsia="Calibri"/>
          <w:b/>
          <w:sz w:val="28"/>
          <w:szCs w:val="28"/>
        </w:rPr>
        <w:t>1.</w:t>
      </w:r>
      <w:r w:rsidR="000B6206">
        <w:rPr>
          <w:rFonts w:eastAsia="Calibri"/>
          <w:b/>
          <w:sz w:val="28"/>
          <w:szCs w:val="28"/>
        </w:rPr>
        <w:t xml:space="preserve"> </w:t>
      </w:r>
      <w:r w:rsidRPr="00075444">
        <w:rPr>
          <w:rFonts w:eastAsia="Calibri"/>
          <w:sz w:val="28"/>
          <w:szCs w:val="28"/>
        </w:rPr>
        <w:t>а) Решите уравнение</w:t>
      </w:r>
      <w:proofErr w:type="gramStart"/>
      <w:r w:rsidRPr="00075444">
        <w:rPr>
          <w:rFonts w:eastAsia="Calibri"/>
          <w:sz w:val="28"/>
          <w:szCs w:val="28"/>
        </w:rPr>
        <w:t xml:space="preserve"> </w:t>
      </w:r>
      <m:oMath>
        <m:r>
          <m:rPr>
            <m:sty m:val="bi"/>
          </m:rPr>
          <w:rPr>
            <w:rFonts w:ascii="Cambria Math" w:eastAsia="Calibri"/>
            <w:sz w:val="28"/>
            <w:szCs w:val="28"/>
          </w:rPr>
          <m:t>1+</m:t>
        </m:r>
        <m:func>
          <m:funcPr>
            <m:ctrlPr>
              <w:rPr>
                <w:rFonts w:ascii="Cambria Math" w:eastAsia="Calibri" w:hAnsi="Cambria Math"/>
                <w:b/>
                <w:i/>
                <w:sz w:val="28"/>
                <w:szCs w:val="28"/>
                <w:lang w:val="en-US"/>
              </w:rPr>
            </m:ctrlPr>
          </m:funcPr>
          <m:fName>
            <m:sSub>
              <m:sSubPr>
                <m:ctrlPr>
                  <w:rPr>
                    <w:rFonts w:ascii="Cambria Math" w:eastAsia="Calibri" w:hAnsi="Cambria Math"/>
                    <w:b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eastAsia="Calibri"/>
                    <w:sz w:val="28"/>
                    <w:szCs w:val="28"/>
                    <w:lang w:val="en-US"/>
                  </w:rPr>
                  <m:t>log</m:t>
                </m:r>
              </m:e>
              <m:sub>
                <m:r>
                  <m:rPr>
                    <m:sty m:val="bi"/>
                  </m:rPr>
                  <w:rPr>
                    <w:rFonts w:ascii="Cambria Math" w:eastAsia="Calibri"/>
                    <w:sz w:val="28"/>
                    <w:szCs w:val="28"/>
                  </w:rPr>
                  <m:t>2</m:t>
                </m:r>
              </m:sub>
            </m:sSub>
          </m:fName>
          <m:e>
            <m:r>
              <m:rPr>
                <m:sty m:val="bi"/>
              </m:rPr>
              <w:rPr>
                <w:rFonts w:ascii="Cambria Math" w:eastAsia="Calibri"/>
                <w:sz w:val="28"/>
                <w:szCs w:val="28"/>
              </w:rPr>
              <m:t>(9</m:t>
            </m:r>
            <m:sSup>
              <m:sSupPr>
                <m:ctrlPr>
                  <w:rPr>
                    <w:rFonts w:ascii="Cambria Math" w:eastAsia="Calibri" w:hAnsi="Cambria Math"/>
                    <w:b/>
                    <w:i/>
                    <w:sz w:val="28"/>
                    <w:szCs w:val="28"/>
                    <w:lang w:val="en-US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eastAsia="Calibri" w:hAnsi="Cambria Math"/>
                    <w:sz w:val="28"/>
                    <w:szCs w:val="28"/>
                    <w:lang w:val="en-US"/>
                  </w:rPr>
                  <m:t>x</m:t>
                </m:r>
              </m:e>
              <m:sup>
                <m:r>
                  <m:rPr>
                    <m:sty m:val="bi"/>
                  </m:rPr>
                  <w:rPr>
                    <w:rFonts w:ascii="Cambria Math" w:eastAsia="Calibri"/>
                    <w:sz w:val="28"/>
                    <w:szCs w:val="28"/>
                  </w:rPr>
                  <m:t>2</m:t>
                </m:r>
              </m:sup>
            </m:sSup>
            <m:r>
              <m:rPr>
                <m:sty m:val="bi"/>
              </m:rPr>
              <w:rPr>
                <w:rFonts w:ascii="Cambria Math" w:eastAsia="Calibri"/>
                <w:sz w:val="28"/>
                <w:szCs w:val="28"/>
              </w:rPr>
              <m:t>+1)</m:t>
            </m:r>
          </m:e>
        </m:func>
        <m:r>
          <m:rPr>
            <m:sty m:val="bi"/>
          </m:rPr>
          <w:rPr>
            <w:rFonts w:ascii="Cambria Math" w:eastAsia="Calibri"/>
            <w:sz w:val="28"/>
            <w:szCs w:val="28"/>
          </w:rPr>
          <m:t>=</m:t>
        </m:r>
        <m:func>
          <m:funcPr>
            <m:ctrlPr>
              <w:rPr>
                <w:rFonts w:ascii="Cambria Math" w:eastAsia="Calibri" w:hAnsi="Cambria Math"/>
                <w:b/>
                <w:i/>
                <w:sz w:val="28"/>
                <w:szCs w:val="28"/>
                <w:lang w:val="en-US"/>
              </w:rPr>
            </m:ctrlPr>
          </m:funcPr>
          <m:fName>
            <m:sSub>
              <m:sSubPr>
                <m:ctrlPr>
                  <w:rPr>
                    <w:rFonts w:ascii="Cambria Math" w:eastAsia="Calibri" w:hAnsi="Cambria Math"/>
                    <w:b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eastAsia="Calibri"/>
                    <w:sz w:val="28"/>
                    <w:szCs w:val="28"/>
                    <w:lang w:val="en-US"/>
                  </w:rPr>
                  <m:t>log</m:t>
                </m:r>
              </m:e>
              <m:sub>
                <m:rad>
                  <m:radPr>
                    <m:degHide m:val="1"/>
                    <m:ctrlPr>
                      <w:rPr>
                        <w:rFonts w:ascii="Cambria Math" w:eastAsia="Calibri" w:hAnsi="Cambria Math"/>
                        <w:b/>
                        <w:i/>
                        <w:sz w:val="28"/>
                        <w:szCs w:val="28"/>
                        <w:lang w:val="en-US"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eastAsia="Calibri"/>
                        <w:sz w:val="28"/>
                        <w:szCs w:val="28"/>
                      </w:rPr>
                      <m:t>2</m:t>
                    </m:r>
                  </m:e>
                </m:rad>
              </m:sub>
            </m:sSub>
          </m:fName>
          <m:e>
            <m:rad>
              <m:radPr>
                <m:degHide m:val="1"/>
                <m:ctrlPr>
                  <w:rPr>
                    <w:rFonts w:ascii="Cambria Math" w:eastAsia="Calibri" w:hAnsi="Cambria Math"/>
                    <w:b/>
                    <w:i/>
                    <w:sz w:val="28"/>
                    <w:szCs w:val="28"/>
                    <w:lang w:val="en-US"/>
                  </w:rPr>
                </m:ctrlPr>
              </m:radPr>
              <m:deg/>
              <m:e>
                <m:r>
                  <m:rPr>
                    <m:sty m:val="bi"/>
                  </m:rPr>
                  <w:rPr>
                    <w:rFonts w:ascii="Cambria Math" w:eastAsia="Calibri"/>
                    <w:sz w:val="28"/>
                    <w:szCs w:val="28"/>
                  </w:rPr>
                  <m:t>2</m:t>
                </m:r>
                <m:sSup>
                  <m:sSupPr>
                    <m:ctrlPr>
                      <w:rPr>
                        <w:rFonts w:ascii="Cambria Math" w:eastAsia="Calibri" w:hAnsi="Cambria Math"/>
                        <w:b/>
                        <w:i/>
                        <w:sz w:val="28"/>
                        <w:szCs w:val="28"/>
                        <w:lang w:val="en-US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/>
                        <w:sz w:val="28"/>
                        <w:szCs w:val="28"/>
                        <w:lang w:val="en-US"/>
                      </w:rPr>
                      <m:t>x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="Calibri"/>
                        <w:sz w:val="28"/>
                        <w:szCs w:val="28"/>
                      </w:rPr>
                      <m:t>4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eastAsia="Calibri"/>
                    <w:sz w:val="28"/>
                    <w:szCs w:val="28"/>
                  </w:rPr>
                  <m:t>+42</m:t>
                </m:r>
              </m:e>
            </m:rad>
          </m:e>
        </m:func>
        <m:r>
          <w:rPr>
            <w:rFonts w:ascii="Cambria Math" w:eastAsia="Calibri"/>
            <w:sz w:val="28"/>
            <w:szCs w:val="28"/>
          </w:rPr>
          <m:t>.</m:t>
        </m:r>
      </m:oMath>
      <w:proofErr w:type="gramEnd"/>
    </w:p>
    <w:p w:rsidR="00075444" w:rsidRDefault="00075444" w:rsidP="000754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75444"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proofErr w:type="gramStart"/>
      <w:r w:rsidRPr="00075444">
        <w:rPr>
          <w:rFonts w:ascii="Times New Roman" w:eastAsia="Times New Roman" w:hAnsi="Times New Roman" w:cs="Times New Roman"/>
          <w:color w:val="000000"/>
          <w:sz w:val="28"/>
          <w:szCs w:val="28"/>
        </w:rPr>
        <w:t>)Н</w:t>
      </w:r>
      <w:proofErr w:type="gramEnd"/>
      <w:r w:rsidRPr="0007544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айдите все корни этого уравнения, принадлежащие отрезку </w:t>
      </w:r>
      <m:oMath>
        <m:d>
          <m:dPr>
            <m:begChr m:val="["/>
            <m:endChr m:val="]"/>
            <m:ctrlPr>
              <w:rPr>
                <w:rFonts w:ascii="Cambria Math" w:eastAsia="Times New Roman" w:hAnsi="Times New Roman" w:cs="Times New Roman"/>
                <w:b/>
                <w:i/>
                <w:color w:val="000000"/>
                <w:sz w:val="28"/>
                <w:szCs w:val="28"/>
              </w:rPr>
            </m:ctrlPr>
          </m:dPr>
          <m:e>
            <m:f>
              <m:fPr>
                <m:ctrlPr>
                  <w:rPr>
                    <w:rFonts w:ascii="Cambria Math" w:eastAsia="Times New Roman" w:hAnsi="Times New Roman" w:cs="Times New Roman"/>
                    <w:b/>
                    <w:i/>
                    <w:color w:val="000000"/>
                    <w:sz w:val="28"/>
                    <w:szCs w:val="28"/>
                  </w:rPr>
                </m:ctrlPr>
              </m:fPr>
              <m:num>
                <m:r>
                  <m:rPr>
                    <m:sty m:val="bi"/>
                  </m:rPr>
                  <w:rPr>
                    <w:rFonts w:ascii="Cambria Math" w:eastAsia="Times New Roman" w:hAnsi="Times New Roman" w:cs="Times New Roman"/>
                    <w:color w:val="000000"/>
                    <w:sz w:val="28"/>
                    <w:szCs w:val="28"/>
                  </w:rPr>
                  <m:t>3</m:t>
                </m:r>
              </m:num>
              <m:den>
                <m:r>
                  <m:rPr>
                    <m:sty m:val="bi"/>
                  </m:rPr>
                  <w:rPr>
                    <w:rFonts w:ascii="Cambria Math" w:eastAsia="Times New Roman" w:hAnsi="Times New Roman" w:cs="Times New Roman"/>
                    <w:color w:val="000000"/>
                    <w:sz w:val="28"/>
                    <w:szCs w:val="28"/>
                  </w:rPr>
                  <m:t>2</m:t>
                </m:r>
              </m:den>
            </m:f>
            <m:r>
              <m:rPr>
                <m:sty m:val="bi"/>
              </m:rPr>
              <w:rPr>
                <w:rFonts w:ascii="Cambria Math" w:eastAsia="Times New Roman" w:hAnsi="Times New Roman" w:cs="Times New Roman"/>
                <w:color w:val="000000"/>
                <w:sz w:val="28"/>
                <w:szCs w:val="28"/>
              </w:rPr>
              <m:t>;</m:t>
            </m:r>
            <m:f>
              <m:fPr>
                <m:ctrlPr>
                  <w:rPr>
                    <w:rFonts w:ascii="Cambria Math" w:eastAsia="Times New Roman" w:hAnsi="Times New Roman" w:cs="Times New Roman"/>
                    <w:b/>
                    <w:i/>
                    <w:color w:val="000000"/>
                    <w:sz w:val="28"/>
                    <w:szCs w:val="28"/>
                  </w:rPr>
                </m:ctrlPr>
              </m:fPr>
              <m:num>
                <m:r>
                  <m:rPr>
                    <m:sty m:val="bi"/>
                  </m:rPr>
                  <w:rPr>
                    <w:rFonts w:ascii="Cambria Math" w:eastAsia="Times New Roman" w:hAnsi="Times New Roman" w:cs="Times New Roman"/>
                    <w:color w:val="000000"/>
                    <w:sz w:val="28"/>
                    <w:szCs w:val="28"/>
                  </w:rPr>
                  <m:t>5</m:t>
                </m:r>
              </m:num>
              <m:den>
                <m:r>
                  <m:rPr>
                    <m:sty m:val="bi"/>
                  </m:rPr>
                  <w:rPr>
                    <w:rFonts w:ascii="Cambria Math" w:eastAsia="Times New Roman" w:hAnsi="Times New Roman" w:cs="Times New Roman"/>
                    <w:color w:val="000000"/>
                    <w:sz w:val="28"/>
                    <w:szCs w:val="28"/>
                  </w:rPr>
                  <m:t>2</m:t>
                </m:r>
              </m:den>
            </m:f>
          </m:e>
        </m:d>
        <m:r>
          <w:rPr>
            <w:rFonts w:ascii="Cambria Math" w:eastAsia="Times New Roman" w:hAnsi="Times New Roman" w:cs="Times New Roman"/>
            <w:color w:val="000000"/>
            <w:sz w:val="28"/>
            <w:szCs w:val="28"/>
          </w:rPr>
          <m:t>.</m:t>
        </m:r>
      </m:oMath>
    </w:p>
    <w:p w:rsidR="00C934D7" w:rsidRPr="00075444" w:rsidRDefault="00C934D7" w:rsidP="000754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075444" w:rsidRDefault="00075444" w:rsidP="000754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075444">
        <w:rPr>
          <w:rFonts w:ascii="Times New Roman" w:eastAsia="Calibri" w:hAnsi="Times New Roman" w:cs="Times New Roman"/>
          <w:b/>
          <w:color w:val="000000"/>
          <w:sz w:val="28"/>
          <w:szCs w:val="28"/>
          <w:lang w:val="en-US"/>
        </w:rPr>
        <w:t>C</w:t>
      </w:r>
      <w:r w:rsidRPr="00075444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2. </w:t>
      </w:r>
      <w:r w:rsidRPr="00075444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В правильной четырехугольной призме </w:t>
      </w:r>
      <w:r w:rsidRPr="00075444"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ABCDA</w:t>
      </w:r>
      <w:r w:rsidRPr="00075444">
        <w:rPr>
          <w:rFonts w:ascii="Times New Roman" w:eastAsia="Calibri" w:hAnsi="Times New Roman" w:cs="Times New Roman"/>
          <w:color w:val="000000"/>
          <w:sz w:val="28"/>
          <w:szCs w:val="28"/>
          <w:vertAlign w:val="subscript"/>
        </w:rPr>
        <w:t>1</w:t>
      </w:r>
      <w:r w:rsidRPr="00075444"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B</w:t>
      </w:r>
      <w:r w:rsidRPr="00075444">
        <w:rPr>
          <w:rFonts w:ascii="Times New Roman" w:eastAsia="Calibri" w:hAnsi="Times New Roman" w:cs="Times New Roman"/>
          <w:color w:val="000000"/>
          <w:sz w:val="28"/>
          <w:szCs w:val="28"/>
          <w:vertAlign w:val="subscript"/>
        </w:rPr>
        <w:t>1</w:t>
      </w:r>
      <w:r w:rsidRPr="00075444"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C</w:t>
      </w:r>
      <w:r w:rsidRPr="00075444">
        <w:rPr>
          <w:rFonts w:ascii="Times New Roman" w:eastAsia="Calibri" w:hAnsi="Times New Roman" w:cs="Times New Roman"/>
          <w:color w:val="000000"/>
          <w:sz w:val="28"/>
          <w:szCs w:val="28"/>
          <w:vertAlign w:val="subscript"/>
        </w:rPr>
        <w:t>1</w:t>
      </w:r>
      <w:r w:rsidRPr="00075444"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D</w:t>
      </w:r>
      <w:r w:rsidRPr="00075444">
        <w:rPr>
          <w:rFonts w:ascii="Times New Roman" w:eastAsia="Calibri" w:hAnsi="Times New Roman" w:cs="Times New Roman"/>
          <w:color w:val="000000"/>
          <w:sz w:val="28"/>
          <w:szCs w:val="28"/>
          <w:vertAlign w:val="subscript"/>
        </w:rPr>
        <w:t>1</w:t>
      </w:r>
      <w:r w:rsidRPr="00075444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сторона основания равна 20, а боковое ребро </w:t>
      </w:r>
      <w:r w:rsidRPr="00075444"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AA</w:t>
      </w:r>
      <w:r w:rsidRPr="00075444">
        <w:rPr>
          <w:rFonts w:ascii="Times New Roman" w:eastAsia="Calibri" w:hAnsi="Times New Roman" w:cs="Times New Roman"/>
          <w:color w:val="000000"/>
          <w:sz w:val="28"/>
          <w:szCs w:val="28"/>
          <w:vertAlign w:val="subscript"/>
        </w:rPr>
        <w:t>1</w:t>
      </w:r>
      <w:r w:rsidRPr="00075444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=7. Точка </w:t>
      </w:r>
      <w:r w:rsidRPr="00075444"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M</w:t>
      </w:r>
      <w:r w:rsidRPr="00075444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принадлежит ребру </w:t>
      </w:r>
      <w:r w:rsidRPr="00075444"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A</w:t>
      </w:r>
      <w:r w:rsidRPr="00075444">
        <w:rPr>
          <w:rFonts w:ascii="Times New Roman" w:eastAsia="Calibri" w:hAnsi="Times New Roman" w:cs="Times New Roman"/>
          <w:color w:val="000000"/>
          <w:sz w:val="28"/>
          <w:szCs w:val="28"/>
          <w:vertAlign w:val="subscript"/>
        </w:rPr>
        <w:t>1</w:t>
      </w:r>
      <w:r w:rsidRPr="00075444"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D</w:t>
      </w:r>
      <w:r w:rsidRPr="00075444">
        <w:rPr>
          <w:rFonts w:ascii="Times New Roman" w:eastAsia="Calibri" w:hAnsi="Times New Roman" w:cs="Times New Roman"/>
          <w:color w:val="000000"/>
          <w:sz w:val="28"/>
          <w:szCs w:val="28"/>
          <w:vertAlign w:val="subscript"/>
        </w:rPr>
        <w:t>1</w:t>
      </w:r>
      <w:r w:rsidRPr="00075444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и делит его в отношении 2:3, считая от вершины </w:t>
      </w:r>
      <w:r w:rsidRPr="00075444"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D</w:t>
      </w:r>
      <w:r w:rsidRPr="00075444">
        <w:rPr>
          <w:rFonts w:ascii="Times New Roman" w:eastAsia="Calibri" w:hAnsi="Times New Roman" w:cs="Times New Roman"/>
          <w:color w:val="000000"/>
          <w:sz w:val="28"/>
          <w:szCs w:val="28"/>
          <w:vertAlign w:val="subscript"/>
        </w:rPr>
        <w:t>1</w:t>
      </w:r>
      <w:r w:rsidRPr="00075444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. Найдите площадь сечения призмы плоскостью, проходящей через точки </w:t>
      </w:r>
      <w:r w:rsidRPr="00075444"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B</w:t>
      </w:r>
      <w:r w:rsidRPr="00075444">
        <w:rPr>
          <w:rFonts w:ascii="Times New Roman" w:eastAsia="Calibri" w:hAnsi="Times New Roman" w:cs="Times New Roman"/>
          <w:color w:val="000000"/>
          <w:sz w:val="28"/>
          <w:szCs w:val="28"/>
        </w:rPr>
        <w:t>,</w:t>
      </w:r>
      <w:r w:rsidRPr="00075444"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D</w:t>
      </w:r>
      <w:r w:rsidRPr="00075444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и </w:t>
      </w:r>
      <w:r w:rsidRPr="00075444"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M</w:t>
      </w:r>
      <w:r w:rsidRPr="00075444">
        <w:rPr>
          <w:rFonts w:ascii="Times New Roman" w:eastAsia="Calibri" w:hAnsi="Times New Roman" w:cs="Times New Roman"/>
          <w:color w:val="000000"/>
          <w:sz w:val="28"/>
          <w:szCs w:val="28"/>
        </w:rPr>
        <w:t>.</w:t>
      </w:r>
    </w:p>
    <w:p w:rsidR="00C934D7" w:rsidRPr="00075444" w:rsidRDefault="00C934D7" w:rsidP="000754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</w:p>
    <w:p w:rsidR="00075444" w:rsidRPr="00075444" w:rsidRDefault="00075444" w:rsidP="000754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075444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С3. </w:t>
      </w:r>
      <w:r w:rsidRPr="00075444">
        <w:rPr>
          <w:rFonts w:ascii="Times New Roman" w:eastAsia="Calibri" w:hAnsi="Times New Roman" w:cs="Times New Roman"/>
          <w:color w:val="000000"/>
          <w:sz w:val="28"/>
          <w:szCs w:val="28"/>
        </w:rPr>
        <w:t>Решите систему неравенств</w:t>
      </w:r>
    </w:p>
    <w:p w:rsidR="00075444" w:rsidRPr="00075444" w:rsidRDefault="00075444" w:rsidP="000754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075444" w:rsidRPr="00C934D7" w:rsidRDefault="00A25ACD" w:rsidP="000754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val="en-US"/>
        </w:rPr>
      </w:pPr>
      <m:oMathPara>
        <m:oMath>
          <m:d>
            <m:dPr>
              <m:begChr m:val="{"/>
              <m:endChr m:val=""/>
              <m:ctrlPr>
                <w:rPr>
                  <w:rFonts w:ascii="Cambria Math" w:eastAsia="Times New Roman" w:hAnsi="Times New Roman" w:cs="Times New Roman"/>
                  <w:b/>
                  <w:i/>
                  <w:color w:val="000000"/>
                  <w:sz w:val="28"/>
                  <w:szCs w:val="28"/>
                  <w:lang w:val="en-US"/>
                </w:rPr>
              </m:ctrlPr>
            </m:dPr>
            <m:e>
              <m:eqArr>
                <m:eqArrPr>
                  <m:ctrlPr>
                    <w:rPr>
                      <w:rFonts w:ascii="Cambria Math" w:eastAsia="Times New Roman" w:hAnsi="Times New Roman" w:cs="Times New Roman"/>
                      <w:b/>
                      <w:i/>
                      <w:color w:val="000000"/>
                      <w:sz w:val="28"/>
                      <w:szCs w:val="28"/>
                      <w:lang w:val="en-US"/>
                    </w:rPr>
                  </m:ctrlPr>
                </m:eqArrPr>
                <m:e>
                  <m:f>
                    <m:fPr>
                      <m:ctrlPr>
                        <w:rPr>
                          <w:rFonts w:ascii="Cambria Math" w:eastAsia="Calibri" w:hAnsi="Times New Roman" w:cs="Times New Roman"/>
                          <w:b/>
                          <w:i/>
                          <w:color w:val="000000"/>
                          <w:sz w:val="28"/>
                          <w:szCs w:val="28"/>
                        </w:rPr>
                      </m:ctrlPr>
                    </m:fPr>
                    <m:num>
                      <m:sSup>
                        <m:sSupPr>
                          <m:ctrlPr>
                            <w:rPr>
                              <w:rFonts w:ascii="Cambria Math" w:eastAsia="Calibri" w:hAnsi="Times New Roman" w:cs="Times New Roman"/>
                              <w:b/>
                              <w:i/>
                              <w:color w:val="000000"/>
                              <w:sz w:val="28"/>
                              <w:szCs w:val="28"/>
                            </w:rPr>
                          </m:ctrlPr>
                        </m:sSup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eastAsia="Calibri" w:hAnsi="Times New Roman" w:cs="Times New Roman"/>
                              <w:color w:val="000000"/>
                              <w:sz w:val="28"/>
                              <w:szCs w:val="28"/>
                            </w:rPr>
                            <m:t>9</m:t>
                          </m:r>
                        </m:e>
                        <m:sup>
                          <m:r>
                            <m:rPr>
                              <m:sty m:val="bi"/>
                            </m:rPr>
                            <w:rPr>
                              <w:rFonts w:ascii="Cambria Math" w:eastAsia="Calibri" w:hAnsi="Cambria Math" w:cs="Times New Roman"/>
                              <w:color w:val="000000"/>
                              <w:sz w:val="28"/>
                              <w:szCs w:val="28"/>
                            </w:rPr>
                            <m:t>x</m:t>
                          </m:r>
                        </m:sup>
                      </m:sSup>
                      <m:r>
                        <m:rPr>
                          <m:sty m:val="bi"/>
                        </m:rPr>
                        <w:rPr>
                          <w:rFonts w:ascii="Cambria Math" w:eastAsia="Calibri" w:hAnsi="Times New Roman" w:cs="Times New Roman"/>
                          <w:color w:val="000000"/>
                          <w:sz w:val="28"/>
                          <w:szCs w:val="28"/>
                        </w:rPr>
                        <m:t>+11</m:t>
                      </m:r>
                      <m:r>
                        <m:rPr>
                          <m:sty m:val="bi"/>
                        </m:rPr>
                        <w:rPr>
                          <w:rFonts w:ascii="Cambria Math" w:eastAsia="Calibri" w:hAnsi="Cambria Math" w:cs="Times New Roman"/>
                          <w:color w:val="000000"/>
                          <w:sz w:val="28"/>
                          <w:szCs w:val="28"/>
                        </w:rPr>
                        <m:t>∙</m:t>
                      </m:r>
                      <m:sSup>
                        <m:sSupPr>
                          <m:ctrlPr>
                            <w:rPr>
                              <w:rFonts w:ascii="Cambria Math" w:eastAsia="Calibri" w:hAnsi="Times New Roman" w:cs="Times New Roman"/>
                              <w:b/>
                              <w:i/>
                              <w:color w:val="000000"/>
                              <w:sz w:val="28"/>
                              <w:szCs w:val="28"/>
                            </w:rPr>
                          </m:ctrlPr>
                        </m:sSup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eastAsia="Calibri" w:hAnsi="Times New Roman" w:cs="Times New Roman"/>
                              <w:color w:val="000000"/>
                              <w:sz w:val="28"/>
                              <w:szCs w:val="28"/>
                            </w:rPr>
                            <m:t>3</m:t>
                          </m:r>
                        </m:e>
                        <m:sup>
                          <m:r>
                            <m:rPr>
                              <m:sty m:val="bi"/>
                            </m:rPr>
                            <w:rPr>
                              <w:rFonts w:ascii="Cambria Math" w:eastAsia="Calibri" w:hAnsi="Cambria Math" w:cs="Times New Roman"/>
                              <w:color w:val="000000"/>
                              <w:sz w:val="28"/>
                              <w:szCs w:val="28"/>
                            </w:rPr>
                            <m:t>x</m:t>
                          </m:r>
                        </m:sup>
                      </m:sSup>
                      <m:r>
                        <m:rPr>
                          <m:sty m:val="bi"/>
                        </m:rPr>
                        <w:rPr>
                          <w:rFonts w:ascii="Cambria Math" w:eastAsia="Calibri" w:hAnsi="Cambria Math" w:cs="Times New Roman"/>
                          <w:color w:val="000000"/>
                          <w:sz w:val="28"/>
                          <w:szCs w:val="28"/>
                        </w:rPr>
                        <m:t>-</m:t>
                      </m:r>
                      <m:r>
                        <m:rPr>
                          <m:sty m:val="bi"/>
                        </m:rPr>
                        <w:rPr>
                          <w:rFonts w:ascii="Cambria Math" w:eastAsia="Calibri" w:hAnsi="Times New Roman" w:cs="Times New Roman"/>
                          <w:color w:val="000000"/>
                          <w:sz w:val="28"/>
                          <w:szCs w:val="28"/>
                        </w:rPr>
                        <m:t>93</m:t>
                      </m:r>
                    </m:num>
                    <m:den>
                      <m:sSup>
                        <m:sSupPr>
                          <m:ctrlPr>
                            <w:rPr>
                              <w:rFonts w:ascii="Cambria Math" w:eastAsia="Calibri" w:hAnsi="Times New Roman" w:cs="Times New Roman"/>
                              <w:b/>
                              <w:i/>
                              <w:color w:val="000000"/>
                              <w:sz w:val="28"/>
                              <w:szCs w:val="28"/>
                            </w:rPr>
                          </m:ctrlPr>
                        </m:sSup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eastAsia="Calibri" w:hAnsi="Times New Roman" w:cs="Times New Roman"/>
                              <w:color w:val="000000"/>
                              <w:sz w:val="28"/>
                              <w:szCs w:val="28"/>
                            </w:rPr>
                            <m:t>3</m:t>
                          </m:r>
                        </m:e>
                        <m:sup>
                          <m:r>
                            <m:rPr>
                              <m:sty m:val="bi"/>
                            </m:rPr>
                            <w:rPr>
                              <w:rFonts w:ascii="Cambria Math" w:eastAsia="Calibri" w:hAnsi="Cambria Math" w:cs="Times New Roman"/>
                              <w:color w:val="000000"/>
                              <w:sz w:val="28"/>
                              <w:szCs w:val="28"/>
                            </w:rPr>
                            <m:t>x</m:t>
                          </m:r>
                        </m:sup>
                      </m:sSup>
                      <m:r>
                        <m:rPr>
                          <m:sty m:val="bi"/>
                        </m:rPr>
                        <w:rPr>
                          <w:rFonts w:ascii="Cambria Math" w:eastAsia="Calibri" w:hAnsi="Cambria Math" w:cs="Times New Roman"/>
                          <w:color w:val="000000"/>
                          <w:sz w:val="28"/>
                          <w:szCs w:val="28"/>
                        </w:rPr>
                        <m:t>-</m:t>
                      </m:r>
                      <m:r>
                        <m:rPr>
                          <m:sty m:val="bi"/>
                        </m:rPr>
                        <w:rPr>
                          <w:rFonts w:ascii="Cambria Math" w:eastAsia="Calibri" w:hAnsi="Times New Roman" w:cs="Times New Roman"/>
                          <w:color w:val="000000"/>
                          <w:sz w:val="28"/>
                          <w:szCs w:val="28"/>
                        </w:rPr>
                        <m:t>82</m:t>
                      </m:r>
                    </m:den>
                  </m:f>
                  <m:r>
                    <m:rPr>
                      <m:sty m:val="bi"/>
                    </m:rPr>
                    <w:rPr>
                      <w:rFonts w:ascii="Cambria Math" w:eastAsia="Calibri" w:hAnsi="Times New Roman" w:cs="Times New Roman"/>
                      <w:color w:val="000000"/>
                      <w:sz w:val="28"/>
                      <w:szCs w:val="28"/>
                    </w:rPr>
                    <m:t>≤</m:t>
                  </m:r>
                  <m:r>
                    <m:rPr>
                      <m:sty m:val="bi"/>
                    </m:rPr>
                    <w:rPr>
                      <w:rFonts w:ascii="Cambria Math" w:eastAsia="Calibri" w:hAnsi="Times New Roman" w:cs="Times New Roman"/>
                      <w:color w:val="000000"/>
                      <w:sz w:val="28"/>
                      <w:szCs w:val="28"/>
                    </w:rPr>
                    <m:t>1,</m:t>
                  </m:r>
                </m:e>
                <m:e>
                  <m:func>
                    <m:funcPr>
                      <m:ctrlPr>
                        <w:rPr>
                          <w:rFonts w:ascii="Cambria Math" w:eastAsia="Times New Roman" w:hAnsi="Times New Roman" w:cs="Times New Roman"/>
                          <w:b/>
                          <w:i/>
                          <w:color w:val="000000"/>
                          <w:sz w:val="28"/>
                          <w:szCs w:val="28"/>
                          <w:lang w:val="en-US"/>
                        </w:rPr>
                      </m:ctrlPr>
                    </m:funcPr>
                    <m:fName>
                      <m:sSub>
                        <m:sSubPr>
                          <m:ctrlPr>
                            <w:rPr>
                              <w:rFonts w:ascii="Cambria Math" w:eastAsia="Times New Roman" w:hAnsi="Times New Roman" w:cs="Times New Roman"/>
                              <w:b/>
                              <w:i/>
                              <w:color w:val="000000"/>
                              <w:sz w:val="28"/>
                              <w:szCs w:val="28"/>
                              <w:lang w:val="en-US"/>
                            </w:rPr>
                          </m:ctrlPr>
                        </m:sSubPr>
                        <m:e>
                          <m:r>
                            <m:rPr>
                              <m:sty m:val="b"/>
                            </m:rPr>
                            <w:rPr>
                              <w:rFonts w:ascii="Cambria Math" w:eastAsia="Calibri" w:hAnsi="Times New Roman" w:cs="Times New Roman"/>
                              <w:color w:val="000000"/>
                              <w:sz w:val="28"/>
                              <w:szCs w:val="28"/>
                              <w:lang w:val="en-US"/>
                            </w:rPr>
                            <m:t>log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eastAsia="Times New Roman" w:hAnsi="Times New Roman" w:cs="Times New Roman"/>
                              <w:color w:val="000000"/>
                              <w:sz w:val="28"/>
                              <w:szCs w:val="28"/>
                              <w:lang w:val="en-US"/>
                            </w:rPr>
                            <m:t>2</m:t>
                          </m:r>
                        </m:sub>
                      </m:sSub>
                    </m:fName>
                    <m:e>
                      <m:r>
                        <m:rPr>
                          <m:sty m:val="bi"/>
                        </m:rPr>
                        <w:rPr>
                          <w:rFonts w:ascii="Cambria Math" w:eastAsia="Times New Roman" w:hAnsi="Times New Roman" w:cs="Times New Roman"/>
                          <w:color w:val="000000"/>
                          <w:sz w:val="28"/>
                          <w:szCs w:val="28"/>
                          <w:lang w:val="en-US"/>
                        </w:rPr>
                        <m:t>0,5</m:t>
                      </m:r>
                      <m:r>
                        <m:rPr>
                          <m:sty m:val="bi"/>
                        </m:rPr>
                        <w:rPr>
                          <w:rFonts w:ascii="Cambria Math" w:eastAsia="Times New Roman" w:hAnsi="Cambria Math" w:cs="Times New Roman"/>
                          <w:color w:val="000000"/>
                          <w:sz w:val="28"/>
                          <w:szCs w:val="28"/>
                          <w:lang w:val="en-US"/>
                        </w:rPr>
                        <m:t>x</m:t>
                      </m:r>
                    </m:e>
                  </m:func>
                  <m:r>
                    <m:rPr>
                      <m:sty m:val="bi"/>
                    </m:rPr>
                    <w:rPr>
                      <w:rFonts w:ascii="Cambria Math" w:eastAsia="Times New Roman" w:hAnsi="Times New Roman" w:cs="Times New Roman"/>
                      <w:color w:val="000000"/>
                      <w:sz w:val="28"/>
                      <w:szCs w:val="28"/>
                      <w:lang w:val="en-US"/>
                    </w:rPr>
                    <m:t>≥</m:t>
                  </m:r>
                  <m:func>
                    <m:funcPr>
                      <m:ctrlPr>
                        <w:rPr>
                          <w:rFonts w:ascii="Cambria Math" w:eastAsia="Times New Roman" w:hAnsi="Times New Roman" w:cs="Times New Roman"/>
                          <w:b/>
                          <w:i/>
                          <w:color w:val="000000"/>
                          <w:sz w:val="28"/>
                          <w:szCs w:val="28"/>
                          <w:lang w:val="en-US"/>
                        </w:rPr>
                      </m:ctrlPr>
                    </m:funcPr>
                    <m:fName>
                      <m:sSub>
                        <m:sSubPr>
                          <m:ctrlPr>
                            <w:rPr>
                              <w:rFonts w:ascii="Cambria Math" w:eastAsia="Times New Roman" w:hAnsi="Times New Roman" w:cs="Times New Roman"/>
                              <w:b/>
                              <w:i/>
                              <w:color w:val="000000"/>
                              <w:sz w:val="28"/>
                              <w:szCs w:val="28"/>
                              <w:lang w:val="en-US"/>
                            </w:rPr>
                          </m:ctrlPr>
                        </m:sSubPr>
                        <m:e>
                          <m:r>
                            <m:rPr>
                              <m:sty m:val="b"/>
                            </m:rPr>
                            <w:rPr>
                              <w:rFonts w:ascii="Cambria Math" w:eastAsia="Calibri" w:hAnsi="Times New Roman" w:cs="Times New Roman"/>
                              <w:color w:val="000000"/>
                              <w:sz w:val="28"/>
                              <w:szCs w:val="28"/>
                              <w:lang w:val="en-US"/>
                            </w:rPr>
                            <m:t>log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eastAsia="Times New Roman" w:hAnsi="Times New Roman" w:cs="Times New Roman"/>
                              <w:color w:val="000000"/>
                              <w:sz w:val="28"/>
                              <w:szCs w:val="28"/>
                              <w:lang w:val="en-US"/>
                            </w:rPr>
                            <m:t>16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eastAsia="Times New Roman" w:hAnsi="Cambria Math" w:cs="Times New Roman"/>
                              <w:color w:val="000000"/>
                              <w:sz w:val="28"/>
                              <w:szCs w:val="28"/>
                              <w:lang w:val="en-US"/>
                            </w:rPr>
                            <m:t>x</m:t>
                          </m:r>
                        </m:sub>
                      </m:sSub>
                      <m:r>
                        <m:rPr>
                          <m:sty m:val="bi"/>
                        </m:rPr>
                        <w:rPr>
                          <w:rFonts w:ascii="Cambria Math" w:eastAsia="Times New Roman" w:hAnsi="Times New Roman" w:cs="Times New Roman"/>
                          <w:color w:val="000000"/>
                          <w:sz w:val="28"/>
                          <w:szCs w:val="28"/>
                          <w:lang w:val="en-US"/>
                        </w:rPr>
                        <m:t>2</m:t>
                      </m:r>
                      <m:r>
                        <m:rPr>
                          <m:sty m:val="bi"/>
                        </m:rPr>
                        <w:rPr>
                          <w:rFonts w:ascii="Cambria Math" w:eastAsia="Times New Roman" w:hAnsi="Cambria Math" w:cs="Times New Roman"/>
                          <w:color w:val="000000"/>
                          <w:sz w:val="28"/>
                          <w:szCs w:val="28"/>
                          <w:lang w:val="en-US"/>
                        </w:rPr>
                        <m:t>∙</m:t>
                      </m:r>
                    </m:fName>
                    <m:e>
                      <m:func>
                        <m:funcPr>
                          <m:ctrlPr>
                            <w:rPr>
                              <w:rFonts w:ascii="Cambria Math" w:eastAsia="Times New Roman" w:hAnsi="Times New Roman" w:cs="Times New Roman"/>
                              <w:b/>
                              <w:i/>
                              <w:color w:val="000000"/>
                              <w:sz w:val="28"/>
                              <w:szCs w:val="28"/>
                              <w:lang w:val="en-US"/>
                            </w:rPr>
                          </m:ctrlPr>
                        </m:funcPr>
                        <m:fName>
                          <m:sSub>
                            <m:sSubPr>
                              <m:ctrlPr>
                                <w:rPr>
                                  <w:rFonts w:ascii="Cambria Math" w:eastAsia="Times New Roman" w:hAnsi="Times New Roman" w:cs="Times New Roman"/>
                                  <w:b/>
                                  <w:i/>
                                  <w:color w:val="000000"/>
                                  <w:sz w:val="28"/>
                                  <w:szCs w:val="28"/>
                                  <w:lang w:val="en-US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b"/>
                                </m:rPr>
                                <w:rPr>
                                  <w:rFonts w:ascii="Cambria Math" w:eastAsia="Calibri" w:hAnsi="Times New Roman" w:cs="Times New Roman"/>
                                  <w:color w:val="000000"/>
                                  <w:sz w:val="28"/>
                                  <w:szCs w:val="28"/>
                                  <w:lang w:val="en-US"/>
                                </w:rPr>
                                <m:t>log</m:t>
                              </m:r>
                            </m:e>
                            <m:sub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="Times New Roman" w:hAnsi="Times New Roman" w:cs="Times New Roman"/>
                                  <w:color w:val="000000"/>
                                  <w:sz w:val="28"/>
                                  <w:szCs w:val="28"/>
                                  <w:lang w:val="en-US"/>
                                </w:rPr>
                                <m:t>4</m:t>
                              </m:r>
                            </m:sub>
                          </m:sSub>
                        </m:fName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eastAsia="Times New Roman" w:hAnsi="Times New Roman" w:cs="Times New Roman"/>
                              <w:color w:val="000000"/>
                              <w:sz w:val="28"/>
                              <w:szCs w:val="28"/>
                              <w:lang w:val="en-US"/>
                            </w:rPr>
                            <m:t>16</m:t>
                          </m:r>
                          <m:sSup>
                            <m:sSupPr>
                              <m:ctrlPr>
                                <w:rPr>
                                  <w:rFonts w:ascii="Cambria Math" w:eastAsia="Times New Roman" w:hAnsi="Times New Roman" w:cs="Times New Roman"/>
                                  <w:b/>
                                  <w:i/>
                                  <w:color w:val="000000"/>
                                  <w:sz w:val="28"/>
                                  <w:szCs w:val="28"/>
                                  <w:lang w:val="en-US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="Times New Roman" w:hAnsi="Cambria Math" w:cs="Times New Roman"/>
                                  <w:color w:val="000000"/>
                                  <w:sz w:val="28"/>
                                  <w:szCs w:val="28"/>
                                  <w:lang w:val="en-US"/>
                                </w:rPr>
                                <m:t>x</m:t>
                              </m:r>
                            </m:e>
                            <m: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="Times New Roman" w:hAnsi="Times New Roman" w:cs="Times New Roman"/>
                                  <w:color w:val="000000"/>
                                  <w:sz w:val="28"/>
                                  <w:szCs w:val="28"/>
                                  <w:lang w:val="en-US"/>
                                </w:rPr>
                                <m:t>4</m:t>
                              </m:r>
                            </m:sup>
                          </m:sSup>
                          <m:r>
                            <m:rPr>
                              <m:sty m:val="bi"/>
                            </m:rPr>
                            <w:rPr>
                              <w:rFonts w:ascii="Cambria Math" w:eastAsia="Times New Roman" w:hAnsi="Times New Roman" w:cs="Times New Roman"/>
                              <w:color w:val="000000"/>
                              <w:sz w:val="28"/>
                              <w:szCs w:val="28"/>
                              <w:lang w:val="en-US"/>
                            </w:rPr>
                            <m:t>.</m:t>
                          </m:r>
                        </m:e>
                      </m:func>
                    </m:e>
                  </m:func>
                </m:e>
              </m:eqArr>
            </m:e>
          </m:d>
        </m:oMath>
      </m:oMathPara>
    </w:p>
    <w:p w:rsidR="00075444" w:rsidRPr="00075444" w:rsidRDefault="00075444" w:rsidP="000754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</w:p>
    <w:p w:rsidR="00C934D7" w:rsidRDefault="00C934D7" w:rsidP="000754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</w:pPr>
    </w:p>
    <w:p w:rsidR="00C934D7" w:rsidRDefault="00C934D7" w:rsidP="000754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</w:pPr>
    </w:p>
    <w:p w:rsidR="000B6206" w:rsidRDefault="000B6206" w:rsidP="000754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</w:pPr>
    </w:p>
    <w:p w:rsidR="00075444" w:rsidRPr="00075444" w:rsidRDefault="00075444" w:rsidP="000754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bookmarkStart w:id="0" w:name="_GoBack"/>
      <w:bookmarkEnd w:id="0"/>
      <w:r w:rsidRPr="00075444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lastRenderedPageBreak/>
        <w:t xml:space="preserve">С4. </w:t>
      </w:r>
      <w:r w:rsidRPr="00075444">
        <w:rPr>
          <w:rFonts w:ascii="Times New Roman" w:eastAsia="Calibri" w:hAnsi="Times New Roman" w:cs="Times New Roman"/>
          <w:color w:val="000000"/>
          <w:sz w:val="28"/>
          <w:szCs w:val="28"/>
        </w:rPr>
        <w:t>В окружность радиуса</w:t>
      </w:r>
      <w:r w:rsidRPr="00C934D7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 R</w:t>
      </w:r>
      <w:r w:rsidRPr="00075444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вписан треугольник АВС. Вторая окружность радиуса </w:t>
      </w:r>
      <w:r w:rsidRPr="00C934D7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r</w:t>
      </w:r>
      <w:r w:rsidRPr="00075444">
        <w:rPr>
          <w:rFonts w:ascii="Times New Roman" w:eastAsia="Calibri" w:hAnsi="Times New Roman" w:cs="Times New Roman"/>
          <w:color w:val="000000"/>
          <w:sz w:val="28"/>
          <w:szCs w:val="28"/>
        </w:rPr>
        <w:t>,  концентрическая с первой, касается одной стороны треугольника и делит каждую из двух других сторон на три равные части.</w:t>
      </w:r>
    </w:p>
    <w:p w:rsidR="00075444" w:rsidRPr="00075444" w:rsidRDefault="00075444" w:rsidP="000754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075444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а) Докажите, что треугольник АВС равнобедренный.</w:t>
      </w:r>
    </w:p>
    <w:p w:rsidR="00075444" w:rsidRDefault="00075444" w:rsidP="000754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075444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б) Найдите </w:t>
      </w:r>
      <w:r w:rsidRPr="00C934D7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r:R.</w:t>
      </w:r>
    </w:p>
    <w:p w:rsidR="000B6206" w:rsidRPr="00075444" w:rsidRDefault="000B6206" w:rsidP="000B62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0B6206" w:rsidRPr="000B6206" w:rsidRDefault="000B6206" w:rsidP="000B62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B6206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 xml:space="preserve">С5. </w:t>
      </w:r>
      <w:r w:rsidRPr="000B6206">
        <w:rPr>
          <w:rFonts w:ascii="Times New Roman" w:eastAsia="Times New Roman" w:hAnsi="Times New Roman" w:cs="Times New Roman"/>
          <w:color w:val="000000"/>
          <w:sz w:val="28"/>
          <w:szCs w:val="28"/>
        </w:rPr>
        <w:t>Найдите все значения</w:t>
      </w:r>
      <m:oMath>
        <m:r>
          <m:rPr>
            <m:sty m:val="bi"/>
          </m:rPr>
          <w:rPr>
            <w:rFonts w:ascii="Cambria Math" w:eastAsia="Calibri" w:hAnsi="Times New Roman" w:cs="Times New Roman"/>
            <w:color w:val="000000"/>
            <w:sz w:val="28"/>
            <w:szCs w:val="28"/>
          </w:rPr>
          <m:t xml:space="preserve"> </m:t>
        </m:r>
        <m:r>
          <w:rPr>
            <w:rFonts w:ascii="Cambria Math" w:eastAsia="Calibri" w:hAnsi="Cambria Math" w:cs="Times New Roman"/>
            <w:color w:val="000000"/>
            <w:sz w:val="28"/>
            <w:szCs w:val="28"/>
          </w:rPr>
          <m:t>a</m:t>
        </m:r>
      </m:oMath>
      <w:r w:rsidRPr="000B6206">
        <w:rPr>
          <w:rFonts w:ascii="Times New Roman" w:eastAsia="Times New Roman" w:hAnsi="Times New Roman" w:cs="Times New Roman"/>
          <w:color w:val="000000"/>
          <w:sz w:val="28"/>
          <w:szCs w:val="28"/>
        </w:rPr>
        <w:t>, при каждом из которых уравнение</w:t>
      </w:r>
      <m:oMath>
        <m:r>
          <w:rPr>
            <w:rFonts w:ascii="Cambria Math" w:eastAsia="Times New Roman" w:hAnsi="Cambria Math" w:cs="Times New Roman"/>
            <w:color w:val="000000"/>
            <w:sz w:val="28"/>
            <w:szCs w:val="28"/>
          </w:rPr>
          <m:t xml:space="preserve">      </m:t>
        </m:r>
      </m:oMath>
    </w:p>
    <w:p w:rsidR="000B6206" w:rsidRPr="000B6206" w:rsidRDefault="000B6206" w:rsidP="000B62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/>
          <w:color w:val="000000"/>
          <w:sz w:val="28"/>
          <w:szCs w:val="28"/>
        </w:rPr>
      </w:pPr>
      <m:oMath>
        <m:r>
          <w:rPr>
            <w:rFonts w:ascii="Cambria Math" w:eastAsia="Times New Roman" w:hAnsi="Cambria Math" w:cs="Times New Roman"/>
            <w:color w:val="000000"/>
            <w:sz w:val="28"/>
            <w:szCs w:val="28"/>
          </w:rPr>
          <m:t xml:space="preserve">   </m:t>
        </m:r>
        <m:sSup>
          <m:sSupPr>
            <m:ctrlPr>
              <w:rPr>
                <w:rFonts w:ascii="Cambria Math" w:eastAsia="Times New Roman" w:hAnsi="Cambria Math" w:cs="Times New Roman"/>
                <w:b/>
                <w:i/>
                <w:color w:val="000000"/>
                <w:sz w:val="28"/>
                <w:szCs w:val="28"/>
                <w:lang w:val="en-US"/>
              </w:rPr>
            </m:ctrlPr>
          </m:sSupPr>
          <m:e>
            <m:r>
              <m:rPr>
                <m:sty m:val="bi"/>
              </m:rP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lang w:val="en-US"/>
              </w:rPr>
              <m:t>a</m:t>
            </m:r>
          </m:e>
          <m:sup>
            <m:r>
              <m:rPr>
                <m:sty m:val="bi"/>
              </m:rPr>
              <w:rPr>
                <w:rFonts w:ascii="Cambria Math" w:eastAsia="Times New Roman" w:hAnsi="Cambria Math" w:cs="Times New Roman"/>
                <w:color w:val="000000"/>
                <w:sz w:val="28"/>
                <w:szCs w:val="28"/>
              </w:rPr>
              <m:t>2</m:t>
            </m:r>
          </m:sup>
        </m:sSup>
        <m:r>
          <m:rPr>
            <m:sty m:val="bi"/>
          </m:rPr>
          <w:rPr>
            <w:rFonts w:ascii="Cambria Math" w:eastAsia="Times New Roman" w:hAnsi="Cambria Math" w:cs="Times New Roman"/>
            <w:color w:val="000000"/>
            <w:sz w:val="28"/>
            <w:szCs w:val="28"/>
          </w:rPr>
          <m:t>-10</m:t>
        </m:r>
        <m:r>
          <m:rPr>
            <m:sty m:val="bi"/>
          </m:rPr>
          <w:rPr>
            <w:rFonts w:ascii="Cambria Math" w:eastAsia="Times New Roman" w:hAnsi="Cambria Math" w:cs="Times New Roman"/>
            <w:color w:val="000000"/>
            <w:sz w:val="28"/>
            <w:szCs w:val="28"/>
            <w:lang w:val="en-US"/>
          </w:rPr>
          <m:t>a</m:t>
        </m:r>
        <m:r>
          <m:rPr>
            <m:sty m:val="bi"/>
          </m:rPr>
          <w:rPr>
            <w:rFonts w:ascii="Cambria Math" w:eastAsia="Times New Roman" w:hAnsi="Cambria Math" w:cs="Times New Roman"/>
            <w:color w:val="000000"/>
            <w:sz w:val="28"/>
            <w:szCs w:val="28"/>
          </w:rPr>
          <m:t>+5</m:t>
        </m:r>
        <m:rad>
          <m:radPr>
            <m:degHide m:val="1"/>
            <m:ctrlPr>
              <w:rPr>
                <w:rFonts w:ascii="Cambria Math" w:eastAsia="Times New Roman" w:hAnsi="Cambria Math" w:cs="Times New Roman"/>
                <w:b/>
                <w:i/>
                <w:color w:val="000000"/>
                <w:sz w:val="28"/>
                <w:szCs w:val="28"/>
                <w:lang w:val="en-US"/>
              </w:rPr>
            </m:ctrlPr>
          </m:radPr>
          <m:deg/>
          <m:e>
            <m:sSup>
              <m:sSupPr>
                <m:ctrlPr>
                  <w:rPr>
                    <w:rFonts w:ascii="Cambria Math" w:eastAsia="Times New Roman" w:hAnsi="Cambria Math" w:cs="Times New Roman"/>
                    <w:b/>
                    <w:i/>
                    <w:color w:val="000000"/>
                    <w:sz w:val="28"/>
                    <w:szCs w:val="28"/>
                    <w:lang w:val="en-US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color w:val="000000"/>
                    <w:sz w:val="28"/>
                    <w:szCs w:val="28"/>
                    <w:lang w:val="en-US"/>
                  </w:rPr>
                  <m:t>x</m:t>
                </m:r>
              </m:e>
              <m:sup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color w:val="000000"/>
                    <w:sz w:val="28"/>
                    <w:szCs w:val="28"/>
                  </w:rPr>
                  <m:t>2</m:t>
                </m:r>
              </m:sup>
            </m:sSup>
            <m:r>
              <m:rPr>
                <m:sty m:val="bi"/>
              </m:rPr>
              <w:rPr>
                <w:rFonts w:ascii="Cambria Math" w:eastAsia="Times New Roman" w:hAnsi="Cambria Math" w:cs="Times New Roman"/>
                <w:color w:val="000000"/>
                <w:sz w:val="28"/>
                <w:szCs w:val="28"/>
              </w:rPr>
              <m:t>+25</m:t>
            </m:r>
          </m:e>
        </m:rad>
        <m:r>
          <m:rPr>
            <m:sty m:val="bi"/>
          </m:rPr>
          <w:rPr>
            <w:rFonts w:ascii="Cambria Math" w:eastAsia="Times New Roman" w:hAnsi="Cambria Math" w:cs="Times New Roman"/>
            <w:color w:val="000000"/>
            <w:sz w:val="28"/>
            <w:szCs w:val="28"/>
          </w:rPr>
          <m:t>=4</m:t>
        </m:r>
        <m:d>
          <m:dPr>
            <m:begChr m:val="|"/>
            <m:endChr m:val="|"/>
            <m:ctrlPr>
              <w:rPr>
                <w:rFonts w:ascii="Cambria Math" w:eastAsia="Times New Roman" w:hAnsi="Cambria Math" w:cs="Times New Roman"/>
                <w:b/>
                <w:i/>
                <w:color w:val="000000"/>
                <w:sz w:val="28"/>
                <w:szCs w:val="28"/>
                <w:lang w:val="en-US"/>
              </w:rPr>
            </m:ctrlPr>
          </m:dPr>
          <m:e>
            <m:r>
              <m:rPr>
                <m:sty m:val="bi"/>
              </m:rP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lang w:val="en-US"/>
              </w:rPr>
              <m:t>x</m:t>
            </m:r>
            <m:r>
              <m:rPr>
                <m:sty m:val="bi"/>
              </m:rPr>
              <w:rPr>
                <w:rFonts w:ascii="Cambria Math" w:eastAsia="Times New Roman" w:hAnsi="Cambria Math" w:cs="Times New Roman"/>
                <w:color w:val="000000"/>
                <w:sz w:val="28"/>
                <w:szCs w:val="28"/>
              </w:rPr>
              <m:t>-5</m:t>
            </m:r>
            <m:r>
              <m:rPr>
                <m:sty m:val="bi"/>
              </m:rP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lang w:val="en-US"/>
              </w:rPr>
              <m:t>a</m:t>
            </m:r>
          </m:e>
        </m:d>
        <m:r>
          <m:rPr>
            <m:sty m:val="bi"/>
          </m:rPr>
          <w:rPr>
            <w:rFonts w:ascii="Cambria Math" w:eastAsia="Times New Roman" w:hAnsi="Cambria Math" w:cs="Times New Roman"/>
            <w:color w:val="000000"/>
            <w:sz w:val="28"/>
            <w:szCs w:val="28"/>
          </w:rPr>
          <m:t>-8</m:t>
        </m:r>
        <m:d>
          <m:dPr>
            <m:begChr m:val="|"/>
            <m:endChr m:val="|"/>
            <m:ctrlPr>
              <w:rPr>
                <w:rFonts w:ascii="Cambria Math" w:eastAsia="Times New Roman" w:hAnsi="Cambria Math" w:cs="Times New Roman"/>
                <w:b/>
                <w:i/>
                <w:color w:val="000000"/>
                <w:sz w:val="28"/>
                <w:szCs w:val="28"/>
                <w:lang w:val="en-US"/>
              </w:rPr>
            </m:ctrlPr>
          </m:dPr>
          <m:e>
            <m:r>
              <m:rPr>
                <m:sty m:val="bi"/>
              </m:rP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lang w:val="en-US"/>
              </w:rPr>
              <m:t>x</m:t>
            </m:r>
          </m:e>
        </m:d>
      </m:oMath>
      <w:r w:rsidRPr="000B620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имеет хотя бы один корень.</w:t>
      </w:r>
    </w:p>
    <w:p w:rsidR="000B6206" w:rsidRPr="00C934D7" w:rsidRDefault="000B6206" w:rsidP="000754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</w:p>
    <w:p w:rsidR="00C934D7" w:rsidRPr="00075444" w:rsidRDefault="00C934D7" w:rsidP="000754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075444" w:rsidRPr="00075444" w:rsidRDefault="00075444" w:rsidP="000754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r w:rsidRPr="00075444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С</w:t>
      </w:r>
      <w:proofErr w:type="gramStart"/>
      <w:r w:rsidRPr="00075444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6</w:t>
      </w:r>
      <w:proofErr w:type="gramEnd"/>
      <w:r w:rsidRPr="00075444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 xml:space="preserve">. </w:t>
      </w:r>
      <w:r w:rsidRPr="00075444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Дано трехзначное натуральное число (число не может начинаться с нуля), не кратное 100.</w:t>
      </w:r>
    </w:p>
    <w:p w:rsidR="00075444" w:rsidRPr="00075444" w:rsidRDefault="00075444" w:rsidP="000754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r w:rsidRPr="00075444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а) Может ли частное этого числа и суммы его цифр быть равным 90?</w:t>
      </w:r>
    </w:p>
    <w:p w:rsidR="00075444" w:rsidRPr="00075444" w:rsidRDefault="00075444" w:rsidP="000754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r w:rsidRPr="00075444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б) Может ли частное этого числа и суммы его цифр быть равным 88?</w:t>
      </w:r>
    </w:p>
    <w:p w:rsidR="00075444" w:rsidRPr="00075444" w:rsidRDefault="00075444" w:rsidP="000754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r w:rsidRPr="00075444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в) Какое наибольшее натуральное значение может иметь частное данного числа и суммы его цифр?</w:t>
      </w:r>
    </w:p>
    <w:p w:rsidR="001608D3" w:rsidRPr="0039615C" w:rsidRDefault="001608D3" w:rsidP="001608D3">
      <w:pPr>
        <w:rPr>
          <w:b/>
        </w:rPr>
      </w:pPr>
    </w:p>
    <w:p w:rsidR="001608D3" w:rsidRPr="0039615C" w:rsidRDefault="001608D3" w:rsidP="001608D3">
      <w:pPr>
        <w:rPr>
          <w:b/>
        </w:rPr>
      </w:pPr>
    </w:p>
    <w:p w:rsidR="001608D3" w:rsidRDefault="001608D3" w:rsidP="001608D3"/>
    <w:p w:rsidR="00DB512F" w:rsidRDefault="00DB512F"/>
    <w:sectPr w:rsidR="00DB512F" w:rsidSect="009955EC">
      <w:headerReference w:type="default" r:id="rId27"/>
      <w:pgSz w:w="16838" w:h="11906" w:orient="landscape"/>
      <w:pgMar w:top="567" w:right="567" w:bottom="567" w:left="567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5ACD" w:rsidRDefault="00A25ACD" w:rsidP="001608D3">
      <w:pPr>
        <w:spacing w:after="0" w:line="240" w:lineRule="auto"/>
      </w:pPr>
      <w:r>
        <w:separator/>
      </w:r>
    </w:p>
  </w:endnote>
  <w:endnote w:type="continuationSeparator" w:id="0">
    <w:p w:rsidR="00A25ACD" w:rsidRDefault="00A25ACD" w:rsidP="001608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5ACD" w:rsidRDefault="00A25ACD" w:rsidP="001608D3">
      <w:pPr>
        <w:spacing w:after="0" w:line="240" w:lineRule="auto"/>
      </w:pPr>
      <w:r>
        <w:separator/>
      </w:r>
    </w:p>
  </w:footnote>
  <w:footnote w:type="continuationSeparator" w:id="0">
    <w:p w:rsidR="00A25ACD" w:rsidRDefault="00A25ACD" w:rsidP="001608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55EC" w:rsidRDefault="007857BC">
    <w:pPr>
      <w:pStyle w:val="a4"/>
    </w:pPr>
    <w:r>
      <w:rPr>
        <w:noProof/>
        <w:lang w:eastAsia="ru-RU"/>
      </w:rPr>
      <mc:AlternateContent>
        <mc:Choice Requires="wpg">
          <w:drawing>
            <wp:anchor distT="0" distB="0" distL="114300" distR="114300" simplePos="0" relativeHeight="251659264" behindDoc="0" locked="0" layoutInCell="0" allowOverlap="1" wp14:anchorId="464B71F2" wp14:editId="575F1B2B">
              <wp:simplePos x="0" y="0"/>
              <wp:positionH relativeFrom="page">
                <wp:align>center</wp:align>
              </wp:positionH>
              <wp:positionV relativeFrom="topMargin">
                <wp:align>center</wp:align>
              </wp:positionV>
              <wp:extent cx="7371080" cy="530225"/>
              <wp:effectExtent l="0" t="0" r="1270" b="3175"/>
              <wp:wrapNone/>
              <wp:docPr id="225" name="Группа 19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371080" cy="530225"/>
                        <a:chOff x="330" y="308"/>
                        <a:chExt cx="11586" cy="835"/>
                      </a:xfrm>
                    </wpg:grpSpPr>
                    <wps:wsp>
                      <wps:cNvPr id="226" name="Rectangle 197"/>
                      <wps:cNvSpPr>
                        <a:spLocks noChangeArrowheads="1"/>
                      </wps:cNvSpPr>
                      <wps:spPr bwMode="auto">
                        <a:xfrm>
                          <a:off x="377" y="360"/>
                          <a:ext cx="9346" cy="720"/>
                        </a:xfrm>
                        <a:prstGeom prst="rect">
                          <a:avLst/>
                        </a:prstGeom>
                        <a:solidFill>
                          <a:srgbClr val="F79646">
                            <a:lumMod val="75000"/>
                          </a:srgbClr>
                        </a:solidFill>
                        <a:extLst>
                          <a:ext uri="{91240B29-F687-4F45-9708-019B960494DF}">
                            <a14:hiddenLine xmlns:a14="http://schemas.microsoft.com/office/drawing/2010/main" w="19050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color w:val="FFFFFF" w:themeColor="background1"/>
                                <w:sz w:val="28"/>
                                <w:szCs w:val="28"/>
                              </w:rPr>
                              <w:alias w:val="Название"/>
                              <w:id w:val="538682326"/>
              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            <w:text/>
                            </w:sdtPr>
                            <w:sdtEndPr/>
                            <w:sdtContent>
                              <w:p w:rsidR="009955EC" w:rsidRDefault="001608D3">
                                <w:pPr>
                                  <w:pStyle w:val="a4"/>
                                  <w:rPr>
                                    <w:color w:val="FFFFFF" w:themeColor="background1"/>
                                    <w:sz w:val="28"/>
                                    <w:szCs w:val="28"/>
                                  </w:rPr>
                                </w:pPr>
                                <w:proofErr w:type="spellStart"/>
                                <w:r>
                                  <w:rPr>
                                    <w:color w:val="FFFFFF" w:themeColor="background1"/>
                                    <w:sz w:val="28"/>
                                    <w:szCs w:val="28"/>
                                  </w:rPr>
                                  <w:t>Вариан</w:t>
                                </w:r>
                                <w:proofErr w:type="spellEnd"/>
                                <w:r>
                                  <w:rPr>
                                    <w:color w:val="FFFFFF" w:themeColor="background1"/>
                                    <w:sz w:val="28"/>
                                    <w:szCs w:val="28"/>
                                  </w:rPr>
                                  <w:t xml:space="preserve"> №</w:t>
                                </w:r>
                                <w:r w:rsidR="00C934D7">
                                  <w:rPr>
                                    <w:color w:val="FFFFFF" w:themeColor="background1"/>
                                    <w:sz w:val="28"/>
                                    <w:szCs w:val="28"/>
                                  </w:rPr>
                                  <w:t xml:space="preserve"> 1</w:t>
                                </w:r>
                                <w:r>
                                  <w:rPr>
                                    <w:color w:val="FFFFFF" w:themeColor="background1"/>
                                    <w:sz w:val="28"/>
                                    <w:szCs w:val="28"/>
                                  </w:rPr>
                                  <w:t>5  ------- математика-----11 класс ----</w:t>
                                </w:r>
                                <w:proofErr w:type="spellStart"/>
                                <w:r>
                                  <w:rPr>
                                    <w:color w:val="FFFFFF" w:themeColor="background1"/>
                                    <w:sz w:val="28"/>
                                    <w:szCs w:val="28"/>
                                  </w:rPr>
                                  <w:t>Новокубанский</w:t>
                                </w:r>
                                <w:proofErr w:type="spellEnd"/>
                                <w:r>
                                  <w:rPr>
                                    <w:color w:val="FFFFFF" w:themeColor="background1"/>
                                    <w:sz w:val="28"/>
                                    <w:szCs w:val="28"/>
                                  </w:rPr>
                                  <w:t xml:space="preserve"> район-----   </w:t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  <wps:wsp>
                      <wps:cNvPr id="227" name="Rectangle 198"/>
                      <wps:cNvSpPr>
                        <a:spLocks noChangeArrowheads="1"/>
                      </wps:cNvSpPr>
                      <wps:spPr bwMode="auto">
                        <a:xfrm>
                          <a:off x="9763" y="360"/>
                          <a:ext cx="2102" cy="720"/>
                        </a:xfrm>
                        <a:prstGeom prst="rect">
                          <a:avLst/>
                        </a:prstGeom>
                        <a:solidFill>
                          <a:srgbClr val="9BBB59"/>
                        </a:solidFill>
                        <a:extLst>
                          <a:ext uri="{91240B29-F687-4F45-9708-019B960494DF}">
                            <a14:hiddenLine xmlns:a14="http://schemas.microsoft.com/office/drawing/2010/main" w="25400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color w:val="FFFFFF" w:themeColor="background1"/>
                                <w:sz w:val="36"/>
                                <w:szCs w:val="36"/>
                              </w:rPr>
                              <w:alias w:val="Год"/>
                              <w:id w:val="78709920"/>
                              <w:dataBinding w:prefixMappings="xmlns:ns0='http://schemas.microsoft.com/office/2006/coverPageProps'" w:xpath="/ns0:CoverPageProperties[1]/ns0:PublishDate[1]" w:storeItemID="{55AF091B-3C7A-41E3-B477-F2FDAA23CFDA}"/>
                              <w:date w:fullDate="2014-03-01T00:00:00Z">
                                <w:dateFormat w:val="yyyy"/>
                                <w:lid w:val="ru-RU"/>
                                <w:storeMappedDataAs w:val="dateTime"/>
                                <w:calendar w:val="gregorian"/>
                              </w:date>
                            </w:sdtPr>
                            <w:sdtEndPr/>
                            <w:sdtContent>
                              <w:p w:rsidR="009955EC" w:rsidRDefault="001608D3">
                                <w:pPr>
                                  <w:pStyle w:val="a4"/>
                                  <w:rPr>
                                    <w:color w:val="FFFFFF" w:themeColor="background1"/>
                                    <w:sz w:val="36"/>
                                    <w:szCs w:val="36"/>
                                  </w:rPr>
                                </w:pPr>
                                <w:r>
                                  <w:rPr>
                                    <w:color w:val="FFFFFF" w:themeColor="background1"/>
                                    <w:sz w:val="36"/>
                                    <w:szCs w:val="36"/>
                                  </w:rPr>
                                  <w:t>2014</w:t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  <wps:wsp>
                      <wps:cNvPr id="228" name="Rectangle 199"/>
                      <wps:cNvSpPr>
                        <a:spLocks noChangeArrowheads="1"/>
                      </wps:cNvSpPr>
                      <wps:spPr bwMode="auto">
                        <a:xfrm>
                          <a:off x="330" y="308"/>
                          <a:ext cx="11586" cy="835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95000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Группа 196" o:spid="_x0000_s1026" style="position:absolute;margin-left:0;margin-top:0;width:580.4pt;height:41.75pt;z-index:251659264;mso-width-percent:950;mso-position-horizontal:center;mso-position-horizontal-relative:page;mso-position-vertical:center;mso-position-vertical-relative:top-margin-area;mso-width-percent:950" coordorigin="330,308" coordsize="11586,8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ENgs2wMAAFQNAAAOAAAAZHJzL2Uyb0RvYy54bWzsV2tu4zYQ/l+gdyD039H7iSiL2I6DAmm7&#10;6LYHoCXqgUqkStKR06JAgT3CXqQ36BV2b9QhKT8Sb5ttgk37owkgkxpyOPPNfDPU+att36FbwkXL&#10;aG65Z46FCC1Y2dI6t374fjVLLCQkpiXuGCW5dUeE9eriyy/OxyEjHmtYVxKOQAkV2TjkViPlkNm2&#10;KBrSY3HGBkJBWDHeYwlTXtslxyNo7zvbc5zIHhkvB84KIgS8XRqhdaH1VxUp5LdVJYhEXW6BbVI/&#10;uX6u1dO+OMdZzfHQtMVkBn6CFT1uKRy6V7XEEqMNb09U9W3BmWCVPCtYb7OqaguifQBvXOeBN9ec&#10;bQbtS52N9bCHCaB9gNOT1Rbf3L7mqC1zy/NCC1HcQ5Dev/vw24e37/+A/9+Rm0YKpXGoM1h8zYc3&#10;w2tuXIXhDSt+FCC2H8rVvDaL0Xr8mpWgF28k0yhtK94rFeA/2upg3O2DQbYSFfAy9mPXSSBmBchC&#10;31H26WgVDYRUbfN9kILQd5Kd5Gra7LphEpmtia/32Tgzp2pLJ8uUW5B34gCteB60bxo8EB0xodDa&#10;Qwu2GGi/g4zEtO4I4BobXPXKHajCIIooWzSwjlxyzsaG4BIMc9V6MP9og5oIiMejEPtxbLCKppzf&#10;wZz6wQRU7GnRHiicDVzIa8J6pAa5xcF2HT58eyOksuWwREVTsK4tV23X6Qmv14uOo1sMzFvFaQTH&#10;qPfdpodkMK/j0HF2ZwqzXiu9pwgMhdPUVmWy5tQvqesFztxLZ6soiWfBKghnaewkM8dN52nkBGmw&#10;XP2qjnODrGnLktCblpIdv93g04I8VRrDTM1wNEIUUid0tCv3zJzsn/xdqT8drgew9K2Eete1fW4l&#10;4LxxH2cqwle01PktcduZsX3ffo0NgLD71bDofFApYHJZbtdb0KLyYs3KO8gMziB0QBQo0jBoGP/Z&#10;QiMUvNwSP20wJxbqvqKQXakbBKpC6kkQqmxA/FiyPpZgWoCq3Cokt5CZLKSpq5uBt3UDZ7kaJcou&#10;gfZVqxPmYBc4oSbAvRcjITDglIS6dChLgK6fm4RpHPkfZ6HnOp4pV5+Rhel8Pg/Tj2Xlf41jXhgA&#10;M3QZ+eua8q9yTLdMXZAPKf0/1fb9Dm59p1TTqfdCVDu5G6jmoa4Vf3MzOHSzT2x4lKlup4t2R3Vv&#10;8OJH81ZX/X3XO07vf9gbso5OXfG0PzrpVXKVBLPAi65mgbNczi5Xi2AWrdw4XPrLxWLp3u+PypHn&#10;98enMfaozZnbA9wrHmlzL9Lb5PM7m75swtVdt+zpM0N9GxzPdSc8fAxd/AkAAP//AwBQSwMEFAAG&#10;AAgAAAAhAKz+bgTaAAAABQEAAA8AAABkcnMvZG93bnJldi54bWxMj09LxDAQxe+C3yGM4M1NV7Es&#10;tekigp5k0brIHrPN2AaTSW3SP357Z73o5cHwhvd+r9wu3okJh2gDKVivMhBITTCWWgX7t8erDYiY&#10;NBntAqGCb4ywrc7PSl2YMNMrTnVqBYdQLLSCLqW+kDI2HXodV6FHYu8jDF4nPodWmkHPHO6dvM6y&#10;XHptiRs63eNDh81nPXoFbvf8NNX51+F9dyA7zvv4YsdGqcuL5f4ORMIl/T3DCZ/RoWKmYxjJROEU&#10;8JD0qydvnWe846hgc3MLsirlf/rqBwAA//8DAFBLAQItABQABgAIAAAAIQC2gziS/gAAAOEBAAAT&#10;AAAAAAAAAAAAAAAAAAAAAABbQ29udGVudF9UeXBlc10ueG1sUEsBAi0AFAAGAAgAAAAhADj9If/W&#10;AAAAlAEAAAsAAAAAAAAAAAAAAAAALwEAAF9yZWxzLy5yZWxzUEsBAi0AFAAGAAgAAAAhALUQ2Czb&#10;AwAAVA0AAA4AAAAAAAAAAAAAAAAALgIAAGRycy9lMm9Eb2MueG1sUEsBAi0AFAAGAAgAAAAhAKz+&#10;bgTaAAAABQEAAA8AAAAAAAAAAAAAAAAANQYAAGRycy9kb3ducmV2LnhtbFBLBQYAAAAABAAEAPMA&#10;AAA8BwAAAAA=&#10;" o:allowincell="f">
              <v:rect id="Rectangle 197" o:spid="_x0000_s1027" style="position:absolute;left:377;top:360;width:9346;height:72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sNB5MQA&#10;AADcAAAADwAAAGRycy9kb3ducmV2LnhtbESP0WqDQBRE3wv5h+UG8tasFWKDcQ0lEJDQh5r4ATfu&#10;rUrdu+Juovn7bKHQx2FmzjDZfja9uNPoOssK3tYRCOLa6o4bBdXl+LoF4Tyyxt4yKXiQg32+eMkw&#10;1Xbiku5n34gAYZeigtb7IZXS1S0ZdGs7EAfv244GfZBjI/WIU4CbXsZRlEiDHYeFFgc6tFT/nG9G&#10;wXBKNsVx+17I66e5lV8VxtWMSq2W88cOhKfZ/4f/2oVWEMcJ/J4JR0DmT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7DQeTEAAAA3AAAAA8AAAAAAAAAAAAAAAAAmAIAAGRycy9k&#10;b3ducmV2LnhtbFBLBQYAAAAABAAEAPUAAACJAwAAAAA=&#10;" fillcolor="#e46c0a" stroked="f" strokecolor="white" strokeweight="1.5pt">
                <v:textbox>
                  <w:txbxContent>
                    <w:sdt>
                      <w:sdtPr>
                        <w:rPr>
                          <w:color w:val="FFFFFF" w:themeColor="background1"/>
                          <w:sz w:val="28"/>
                          <w:szCs w:val="28"/>
                        </w:rPr>
                        <w:alias w:val="Название"/>
                        <w:id w:val="538682326"/>
        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      <w:text/>
                      </w:sdtPr>
                      <w:sdtEndPr/>
                      <w:sdtContent>
                        <w:p w:rsidR="009955EC" w:rsidRDefault="001608D3">
                          <w:pPr>
                            <w:pStyle w:val="a4"/>
                            <w:rPr>
                              <w:color w:val="FFFFFF" w:themeColor="background1"/>
                              <w:sz w:val="28"/>
                              <w:szCs w:val="28"/>
                            </w:rPr>
                          </w:pPr>
                          <w:proofErr w:type="spellStart"/>
                          <w:r>
                            <w:rPr>
                              <w:color w:val="FFFFFF" w:themeColor="background1"/>
                              <w:sz w:val="28"/>
                              <w:szCs w:val="28"/>
                            </w:rPr>
                            <w:t>Вариан</w:t>
                          </w:r>
                          <w:proofErr w:type="spellEnd"/>
                          <w:r>
                            <w:rPr>
                              <w:color w:val="FFFFFF" w:themeColor="background1"/>
                              <w:sz w:val="28"/>
                              <w:szCs w:val="28"/>
                            </w:rPr>
                            <w:t xml:space="preserve"> №</w:t>
                          </w:r>
                          <w:r w:rsidR="00C934D7">
                            <w:rPr>
                              <w:color w:val="FFFFFF" w:themeColor="background1"/>
                              <w:sz w:val="28"/>
                              <w:szCs w:val="28"/>
                            </w:rPr>
                            <w:t xml:space="preserve"> 1</w:t>
                          </w:r>
                          <w:r>
                            <w:rPr>
                              <w:color w:val="FFFFFF" w:themeColor="background1"/>
                              <w:sz w:val="28"/>
                              <w:szCs w:val="28"/>
                            </w:rPr>
                            <w:t>5  ------- математика-----11 класс ----</w:t>
                          </w:r>
                          <w:proofErr w:type="spellStart"/>
                          <w:r>
                            <w:rPr>
                              <w:color w:val="FFFFFF" w:themeColor="background1"/>
                              <w:sz w:val="28"/>
                              <w:szCs w:val="28"/>
                            </w:rPr>
                            <w:t>Новокубанский</w:t>
                          </w:r>
                          <w:proofErr w:type="spellEnd"/>
                          <w:r>
                            <w:rPr>
                              <w:color w:val="FFFFFF" w:themeColor="background1"/>
                              <w:sz w:val="28"/>
                              <w:szCs w:val="28"/>
                            </w:rPr>
                            <w:t xml:space="preserve"> район-----   </w:t>
                          </w:r>
                        </w:p>
                      </w:sdtContent>
                    </w:sdt>
                  </w:txbxContent>
                </v:textbox>
              </v:rect>
              <v:rect id="Rectangle 198" o:spid="_x0000_s1028" style="position:absolute;left:9763;top:360;width:2102;height:72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3eL3MQA&#10;AADcAAAADwAAAGRycy9kb3ducmV2LnhtbESPQWvCQBSE7wX/w/IEL0U3jVAluooIgogemnrx9sg+&#10;k2D2bbq7avTXu4VCj8PMfMPMl51pxI2cry0r+BglIIgLq2suFRy/N8MpCB+QNTaWScGDPCwXvbc5&#10;Ztre+YtueShFhLDPUEEVQptJ6YuKDPqRbYmjd7bOYIjSlVI7vEe4aWSaJJ/SYM1xocKW1hUVl/xq&#10;FIT3Kee8/qnpsCuke572Y0l7pQb9bjUDEagL/+G/9lYrSNMJ/J6JR0AuX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93i9zEAAAA3AAAAA8AAAAAAAAAAAAAAAAAmAIAAGRycy9k&#10;b3ducmV2LnhtbFBLBQYAAAAABAAEAPUAAACJAwAAAAA=&#10;" fillcolor="#9bbb59" stroked="f" strokecolor="white" strokeweight="2pt">
                <v:textbox>
                  <w:txbxContent>
                    <w:sdt>
                      <w:sdtPr>
                        <w:rPr>
                          <w:color w:val="FFFFFF" w:themeColor="background1"/>
                          <w:sz w:val="36"/>
                          <w:szCs w:val="36"/>
                        </w:rPr>
                        <w:alias w:val="Год"/>
                        <w:id w:val="78709920"/>
                        <w:dataBinding w:prefixMappings="xmlns:ns0='http://schemas.microsoft.com/office/2006/coverPageProps'" w:xpath="/ns0:CoverPageProperties[1]/ns0:PublishDate[1]" w:storeItemID="{55AF091B-3C7A-41E3-B477-F2FDAA23CFDA}"/>
                        <w:date w:fullDate="2014-03-01T00:00:00Z">
                          <w:dateFormat w:val="yyyy"/>
                          <w:lid w:val="ru-RU"/>
                          <w:storeMappedDataAs w:val="dateTime"/>
                          <w:calendar w:val="gregorian"/>
                        </w:date>
                      </w:sdtPr>
                      <w:sdtEndPr/>
                      <w:sdtContent>
                        <w:p w:rsidR="009955EC" w:rsidRDefault="001608D3">
                          <w:pPr>
                            <w:pStyle w:val="a4"/>
                            <w:rPr>
                              <w:color w:val="FFFFFF" w:themeColor="background1"/>
                              <w:sz w:val="36"/>
                              <w:szCs w:val="36"/>
                            </w:rPr>
                          </w:pPr>
                          <w:r>
                            <w:rPr>
                              <w:color w:val="FFFFFF" w:themeColor="background1"/>
                              <w:sz w:val="36"/>
                              <w:szCs w:val="36"/>
                            </w:rPr>
                            <w:t>2014</w:t>
                          </w:r>
                        </w:p>
                      </w:sdtContent>
                    </w:sdt>
                  </w:txbxContent>
                </v:textbox>
              </v:rect>
              <v:rect id="Rectangle 199" o:spid="_x0000_s1029" style="position:absolute;left:330;top:308;width:11586;height:8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SVCecEA&#10;AADcAAAADwAAAGRycy9kb3ducmV2LnhtbERPTYvCMBC9L/gfwgheFk2tu6LVKCII4mFhVcTj0Ixt&#10;sZmUJGr99+YgeHy87/myNbW4k/OVZQXDQQKCOLe64kLB8bDpT0D4gKyxtkwKnuRhueh8zTHT9sH/&#10;dN+HQsQQ9hkqKENoMil9XpJBP7ANceQu1hkMEbpCaoePGG5qmSbJWBqsODaU2NC6pPy6vxkFu5/f&#10;5BxOQ3uYXEfTP1d/n8a7m1K9bruagQjUho/47d5qBWka18Yz8QjI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UlQnnBAAAA3AAAAA8AAAAAAAAAAAAAAAAAmAIAAGRycy9kb3du&#10;cmV2LnhtbFBLBQYAAAAABAAEAPUAAACGAwAAAAA=&#10;" filled="f" strokeweight="1pt"/>
              <w10:wrap anchorx="page" anchory="margin"/>
            </v:group>
          </w:pict>
        </mc:Fallback>
      </mc:AlternateContent>
    </w:r>
  </w:p>
  <w:p w:rsidR="009955EC" w:rsidRDefault="00A25ACD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3952"/>
    <w:rsid w:val="00075444"/>
    <w:rsid w:val="000B6206"/>
    <w:rsid w:val="00155A12"/>
    <w:rsid w:val="001608D3"/>
    <w:rsid w:val="00193952"/>
    <w:rsid w:val="00555F34"/>
    <w:rsid w:val="007857BC"/>
    <w:rsid w:val="007876CE"/>
    <w:rsid w:val="00832FE5"/>
    <w:rsid w:val="008A2293"/>
    <w:rsid w:val="008A55A7"/>
    <w:rsid w:val="00A25ACD"/>
    <w:rsid w:val="00C934D7"/>
    <w:rsid w:val="00CA7DD8"/>
    <w:rsid w:val="00D97A71"/>
    <w:rsid w:val="00DB512F"/>
    <w:rsid w:val="00FF0C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08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608D3"/>
    <w:rPr>
      <w:rFonts w:ascii="Times New Roman" w:hAnsi="Times New Roman" w:cs="Times New Roman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1608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608D3"/>
  </w:style>
  <w:style w:type="table" w:styleId="a6">
    <w:name w:val="Table Grid"/>
    <w:basedOn w:val="a1"/>
    <w:uiPriority w:val="59"/>
    <w:rsid w:val="001608D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1608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608D3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1608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1608D3"/>
  </w:style>
  <w:style w:type="paragraph" w:customStyle="1" w:styleId="basis">
    <w:name w:val="basis"/>
    <w:basedOn w:val="a"/>
    <w:rsid w:val="001608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rmalcenter">
    <w:name w:val="normalcenter"/>
    <w:basedOn w:val="a"/>
    <w:rsid w:val="001608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075444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08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608D3"/>
    <w:rPr>
      <w:rFonts w:ascii="Times New Roman" w:hAnsi="Times New Roman" w:cs="Times New Roman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1608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608D3"/>
  </w:style>
  <w:style w:type="table" w:styleId="a6">
    <w:name w:val="Table Grid"/>
    <w:basedOn w:val="a1"/>
    <w:uiPriority w:val="59"/>
    <w:rsid w:val="001608D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1608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608D3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1608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1608D3"/>
  </w:style>
  <w:style w:type="paragraph" w:customStyle="1" w:styleId="basis">
    <w:name w:val="basis"/>
    <w:basedOn w:val="a"/>
    <w:rsid w:val="001608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rmalcenter">
    <w:name w:val="normalcenter"/>
    <w:basedOn w:val="a"/>
    <w:rsid w:val="001608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075444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07/relationships/hdphoto" Target="media/hdphoto1.wdp"/><Relationship Id="rId18" Type="http://schemas.microsoft.com/office/2007/relationships/hdphoto" Target="media/hdphoto2.wdp"/><Relationship Id="rId26" Type="http://schemas.microsoft.com/office/2007/relationships/hdphoto" Target="media/hdphoto5.wdp"/><Relationship Id="rId3" Type="http://schemas.microsoft.com/office/2007/relationships/stylesWithEffects" Target="stylesWithEffects.xml"/><Relationship Id="rId21" Type="http://schemas.openxmlformats.org/officeDocument/2006/relationships/image" Target="media/image11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9.png"/><Relationship Id="rId25" Type="http://schemas.openxmlformats.org/officeDocument/2006/relationships/image" Target="media/image14.png"/><Relationship Id="rId2" Type="http://schemas.openxmlformats.org/officeDocument/2006/relationships/styles" Target="styles.xml"/><Relationship Id="rId16" Type="http://schemas.openxmlformats.org/officeDocument/2006/relationships/image" Target="media/image8.png"/><Relationship Id="rId20" Type="http://schemas.microsoft.com/office/2007/relationships/hdphoto" Target="media/hdphoto3.wdp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microsoft.com/office/2007/relationships/hdphoto" Target="media/hdphoto4.wdp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23" Type="http://schemas.openxmlformats.org/officeDocument/2006/relationships/image" Target="media/image13.png"/><Relationship Id="rId28" Type="http://schemas.openxmlformats.org/officeDocument/2006/relationships/fontTable" Target="fontTable.xml"/><Relationship Id="rId10" Type="http://schemas.openxmlformats.org/officeDocument/2006/relationships/image" Target="media/image3.png"/><Relationship Id="rId19" Type="http://schemas.openxmlformats.org/officeDocument/2006/relationships/image" Target="media/image10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6.png"/><Relationship Id="rId22" Type="http://schemas.openxmlformats.org/officeDocument/2006/relationships/image" Target="media/image12.png"/><Relationship Id="rId27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>2014-03-01T00:00:00</PublishDate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4</Pages>
  <Words>970</Words>
  <Characters>5535</Characters>
  <Application>Microsoft Office Word</Application>
  <DocSecurity>0</DocSecurity>
  <Lines>46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Вариан №5  ------- математика-----11 класс ----Новокубанский район-----   </vt:lpstr>
    </vt:vector>
  </TitlesOfParts>
  <Company/>
  <LinksUpToDate>false</LinksUpToDate>
  <CharactersWithSpaces>6493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Вариан № 15  ------- математика-----11 класс ----Новокубанский район-----   </dc:title>
  <dc:subject/>
  <dc:creator>mine</dc:creator>
  <cp:keywords/>
  <dc:description/>
  <cp:lastModifiedBy>mine</cp:lastModifiedBy>
  <cp:revision>11</cp:revision>
  <cp:lastPrinted>2014-03-17T22:30:00Z</cp:lastPrinted>
  <dcterms:created xsi:type="dcterms:W3CDTF">2014-03-11T17:28:00Z</dcterms:created>
  <dcterms:modified xsi:type="dcterms:W3CDTF">2014-03-19T02:48:00Z</dcterms:modified>
</cp:coreProperties>
</file>